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1AAB" w14:textId="649E1363" w:rsidR="003F2411" w:rsidRDefault="00000000">
      <w:pPr>
        <w:tabs>
          <w:tab w:val="left" w:pos="900"/>
        </w:tabs>
        <w:jc w:val="center"/>
        <w:rPr>
          <w:rFonts w:cs="宋体"/>
          <w:kern w:val="0"/>
          <w:szCs w:val="21"/>
        </w:rPr>
      </w:pPr>
      <w:r>
        <w:rPr>
          <w:rFonts w:cs="宋体" w:hint="eastAsia"/>
          <w:kern w:val="0"/>
          <w:szCs w:val="21"/>
        </w:rPr>
        <w:t>证券</w:t>
      </w:r>
      <w:r>
        <w:rPr>
          <w:rFonts w:cs="宋体"/>
          <w:kern w:val="0"/>
          <w:szCs w:val="21"/>
        </w:rPr>
        <w:t>代码</w:t>
      </w:r>
      <w:r>
        <w:rPr>
          <w:rFonts w:cs="宋体" w:hint="eastAsia"/>
          <w:kern w:val="0"/>
          <w:szCs w:val="21"/>
        </w:rPr>
        <w:t>：</w:t>
      </w:r>
      <w:sdt>
        <w:sdtPr>
          <w:rPr>
            <w:rFonts w:cs="宋体" w:hint="eastAsia"/>
            <w:kern w:val="0"/>
            <w:szCs w:val="21"/>
          </w:rPr>
          <w:alias w:val="证券代码"/>
          <w:tag w:val="_GBC_726fd7ce1c2d46bba8b9d0d39f905563"/>
          <w:id w:val="2029218188"/>
          <w:lock w:val="sdtLocked"/>
          <w:placeholder>
            <w:docPart w:val="GBC22222222222222222222222222222"/>
          </w:placeholder>
        </w:sdtPr>
        <w:sdtContent>
          <w:r>
            <w:rPr>
              <w:rFonts w:cs="宋体" w:hint="eastAsia"/>
              <w:kern w:val="0"/>
              <w:szCs w:val="21"/>
            </w:rPr>
            <w:t>833979</w:t>
          </w:r>
        </w:sdtContent>
      </w:sdt>
      <w:r>
        <w:rPr>
          <w:rFonts w:cs="宋体" w:hint="eastAsia"/>
          <w:kern w:val="0"/>
          <w:szCs w:val="21"/>
        </w:rPr>
        <w:t xml:space="preserve">          </w:t>
      </w:r>
      <w:r>
        <w:rPr>
          <w:rFonts w:cs="宋体" w:hint="eastAsia"/>
          <w:kern w:val="0"/>
          <w:szCs w:val="21"/>
        </w:rPr>
        <w:t>证券简称：</w:t>
      </w:r>
      <w:sdt>
        <w:sdtPr>
          <w:rPr>
            <w:rFonts w:cs="宋体" w:hint="eastAsia"/>
            <w:kern w:val="0"/>
            <w:szCs w:val="21"/>
          </w:rPr>
          <w:alias w:val="证券简称"/>
          <w:tag w:val="_GBC_0f425b3e4e79498ab3c7f691c07f12db"/>
          <w:id w:val="-604494039"/>
          <w:lock w:val="sdtLocked"/>
          <w:placeholder>
            <w:docPart w:val="GBC22222222222222222222222222222"/>
          </w:placeholder>
        </w:sdtPr>
        <w:sdtContent>
          <w:r>
            <w:rPr>
              <w:rFonts w:cs="宋体" w:hint="eastAsia"/>
              <w:kern w:val="0"/>
              <w:szCs w:val="21"/>
            </w:rPr>
            <w:t>天</w:t>
          </w:r>
          <w:proofErr w:type="gramStart"/>
          <w:r>
            <w:rPr>
              <w:rFonts w:cs="宋体" w:hint="eastAsia"/>
              <w:kern w:val="0"/>
              <w:szCs w:val="21"/>
            </w:rPr>
            <w:t>图投资</w:t>
          </w:r>
          <w:proofErr w:type="gramEnd"/>
        </w:sdtContent>
      </w:sdt>
      <w:r>
        <w:rPr>
          <w:rFonts w:cs="宋体" w:hint="eastAsia"/>
          <w:kern w:val="0"/>
          <w:szCs w:val="21"/>
        </w:rPr>
        <w:t xml:space="preserve">        </w:t>
      </w:r>
      <w:r>
        <w:rPr>
          <w:rFonts w:cs="宋体" w:hint="eastAsia"/>
          <w:kern w:val="0"/>
          <w:szCs w:val="21"/>
        </w:rPr>
        <w:t>主办券商：</w:t>
      </w:r>
      <w:sdt>
        <w:sdtPr>
          <w:rPr>
            <w:rFonts w:cs="宋体" w:hint="eastAsia"/>
            <w:kern w:val="0"/>
            <w:szCs w:val="21"/>
          </w:rPr>
          <w:alias w:val="主办券商"/>
          <w:tag w:val="_GBC_1781d758120d4a8ea20f1ad9ce5d0a32"/>
          <w:id w:val="-504134731"/>
          <w:lock w:val="sdtLocked"/>
          <w:placeholder>
            <w:docPart w:val="GBC22222222222222222222222222222"/>
          </w:placeholder>
        </w:sdtPr>
        <w:sdtContent>
          <w:r>
            <w:rPr>
              <w:rFonts w:cs="宋体" w:hint="eastAsia"/>
              <w:kern w:val="0"/>
              <w:szCs w:val="21"/>
            </w:rPr>
            <w:t>国信证券</w:t>
          </w:r>
        </w:sdtContent>
      </w:sdt>
    </w:p>
    <w:sdt>
      <w:sdtPr>
        <w:rPr>
          <w:rFonts w:asciiTheme="majorEastAsia" w:eastAsiaTheme="majorEastAsia" w:hAnsiTheme="majorEastAsia" w:cs="宋体" w:hint="eastAsia"/>
          <w:b/>
          <w:kern w:val="0"/>
        </w:rPr>
        <w:alias w:val="选项模块：临时股东大会决议公告"/>
        <w:tag w:val="_SEC_4d0889db801646fe8f538672d212c918"/>
        <w:id w:val="-1328055344"/>
        <w:lock w:val="sdtLocked"/>
        <w:placeholder>
          <w:docPart w:val="GBC22222222222222222222222222222"/>
        </w:placeholder>
      </w:sdtPr>
      <w:sdtEndPr>
        <w:rPr>
          <w:rFonts w:ascii="宋体" w:eastAsiaTheme="minorEastAsia" w:hAnsi="宋体"/>
          <w:sz w:val="28"/>
          <w:szCs w:val="28"/>
        </w:rPr>
      </w:sdtEndPr>
      <w:sdtContent>
        <w:p w14:paraId="48F7EA6A" w14:textId="3EEBB198" w:rsidR="003C33A7" w:rsidRDefault="003C33A7" w:rsidP="00A17BFF">
          <w:pPr>
            <w:widowControl/>
            <w:ind w:leftChars="300" w:left="720" w:rightChars="300" w:right="720"/>
            <w:jc w:val="center"/>
            <w:rPr>
              <w:rFonts w:ascii="宋体" w:hAnsi="宋体" w:cs="宋体"/>
              <w:kern w:val="0"/>
            </w:rPr>
          </w:pPr>
        </w:p>
        <w:p w14:paraId="69E8C7EF" w14:textId="77777777" w:rsidR="003C33A7" w:rsidRDefault="00000000" w:rsidP="00A17BFF">
          <w:pPr>
            <w:widowControl/>
            <w:ind w:leftChars="300" w:left="720" w:rightChars="300" w:right="720"/>
            <w:jc w:val="center"/>
            <w:rPr>
              <w:rFonts w:ascii="宋体" w:hAnsi="宋体" w:cs="宋体"/>
              <w:b/>
              <w:kern w:val="0"/>
              <w:sz w:val="28"/>
              <w:szCs w:val="28"/>
            </w:rPr>
          </w:pPr>
          <w:sdt>
            <w:sdtPr>
              <w:rPr>
                <w:rFonts w:ascii="宋体" w:hAnsi="宋体" w:cs="宋体" w:hint="eastAsia"/>
                <w:b/>
                <w:kern w:val="0"/>
                <w:sz w:val="28"/>
                <w:szCs w:val="28"/>
              </w:rPr>
              <w:alias w:val="公司全称"/>
              <w:tag w:val="_GBC_cd9a03eb99724548a39a4f1f6a390565"/>
              <w:id w:val="1057979516"/>
              <w:lock w:val="sdtLocked"/>
              <w:placeholder>
                <w:docPart w:val="GBC22222222222222222222222222222"/>
              </w:placeholder>
              <w:dataBinding w:prefixMappings="xmlns:ifrs-full='ifrs-full'" w:xpath="/*/ifrs-full:NameOfReportingEntityOrOtherMeansOfIdentification[not(@periodRef)]" w:storeItemID="{2A8428E2-5CCB-4C1F-852F-786CD54ABE81}"/>
              <w:text/>
            </w:sdtPr>
            <w:sdtContent>
              <w:r>
                <w:rPr>
                  <w:rFonts w:ascii="宋体" w:hAnsi="宋体" w:cs="宋体" w:hint="eastAsia"/>
                  <w:b/>
                  <w:kern w:val="0"/>
                  <w:sz w:val="28"/>
                  <w:szCs w:val="28"/>
                </w:rPr>
                <w:t>深圳市天</w:t>
              </w:r>
              <w:proofErr w:type="gramStart"/>
              <w:r>
                <w:rPr>
                  <w:rFonts w:ascii="宋体" w:hAnsi="宋体" w:cs="宋体" w:hint="eastAsia"/>
                  <w:b/>
                  <w:kern w:val="0"/>
                  <w:sz w:val="28"/>
                  <w:szCs w:val="28"/>
                </w:rPr>
                <w:t>图投资</w:t>
              </w:r>
              <w:proofErr w:type="gramEnd"/>
              <w:r>
                <w:rPr>
                  <w:rFonts w:ascii="宋体" w:hAnsi="宋体" w:cs="宋体" w:hint="eastAsia"/>
                  <w:b/>
                  <w:kern w:val="0"/>
                  <w:sz w:val="28"/>
                  <w:szCs w:val="28"/>
                </w:rPr>
                <w:t>管理股份有限公司</w:t>
              </w:r>
            </w:sdtContent>
          </w:sdt>
        </w:p>
        <w:sdt>
          <w:sdtPr>
            <w:rPr>
              <w:rFonts w:ascii="宋体" w:hAnsi="宋体" w:cs="宋体" w:hint="eastAsia"/>
              <w:b/>
              <w:kern w:val="0"/>
              <w:sz w:val="28"/>
              <w:szCs w:val="28"/>
            </w:rPr>
            <w:alias w:val="股东大会会议名称"/>
            <w:tag w:val="_GBC_29324777d1674d8aa17564ddbe158e44"/>
            <w:id w:val="149023762"/>
            <w:lock w:val="sdtLocked"/>
            <w:placeholder>
              <w:docPart w:val="GBC22222222222222222222222222222"/>
            </w:placeholder>
          </w:sdtPr>
          <w:sdtContent>
            <w:p w14:paraId="73961584" w14:textId="5FF16628" w:rsidR="003F2411" w:rsidRPr="00A17BFF" w:rsidRDefault="00000000" w:rsidP="00A17BFF">
              <w:pPr>
                <w:widowControl/>
                <w:ind w:leftChars="300" w:left="720" w:rightChars="300" w:right="720"/>
                <w:jc w:val="center"/>
                <w:rPr>
                  <w:rFonts w:ascii="宋体" w:hAnsi="宋体" w:cs="宋体"/>
                  <w:b/>
                  <w:kern w:val="0"/>
                  <w:sz w:val="28"/>
                  <w:szCs w:val="28"/>
                </w:rPr>
              </w:pPr>
              <w:sdt>
                <w:sdtPr>
                  <w:rPr>
                    <w:rFonts w:ascii="宋体" w:hAnsi="宋体" w:cs="宋体" w:hint="eastAsia"/>
                    <w:b/>
                    <w:kern w:val="0"/>
                    <w:sz w:val="28"/>
                    <w:szCs w:val="28"/>
                  </w:rPr>
                  <w:alias w:val="临时股东大会年度"/>
                  <w:tag w:val="_GBC_f8d7bbb1f9e64bdb8fd6cf78ada46f76"/>
                  <w:id w:val="1544938969"/>
                  <w:lock w:val="sdtLocked"/>
                  <w:placeholder>
                    <w:docPart w:val="GBC22222222222222222222222222222"/>
                  </w:placeholder>
                </w:sdtPr>
                <w:sdtContent>
                  <w:r w:rsidR="009331AF">
                    <w:rPr>
                      <w:rFonts w:ascii="宋体" w:hAnsi="宋体" w:cs="宋体"/>
                      <w:b/>
                      <w:kern w:val="0"/>
                      <w:sz w:val="28"/>
                      <w:szCs w:val="28"/>
                    </w:rPr>
                    <w:t>2024</w:t>
                  </w:r>
                </w:sdtContent>
              </w:sdt>
              <w:r>
                <w:rPr>
                  <w:rFonts w:ascii="宋体" w:hAnsi="宋体" w:cs="宋体" w:hint="eastAsia"/>
                  <w:b/>
                  <w:kern w:val="0"/>
                  <w:sz w:val="28"/>
                  <w:szCs w:val="28"/>
                </w:rPr>
                <w:t>年第</w:t>
              </w:r>
              <w:sdt>
                <w:sdtPr>
                  <w:rPr>
                    <w:rFonts w:ascii="宋体" w:hAnsi="宋体" w:cs="宋体" w:hint="eastAsia"/>
                    <w:b/>
                    <w:kern w:val="0"/>
                    <w:sz w:val="28"/>
                    <w:szCs w:val="28"/>
                  </w:rPr>
                  <w:alias w:val="临时股东大会次数"/>
                  <w:tag w:val="_GBC_2a957020b83c44d88a985991de583710"/>
                  <w:id w:val="-1793360116"/>
                  <w:lock w:val="sdtLocked"/>
                  <w:placeholder>
                    <w:docPart w:val="GBC22222222222222222222222222222"/>
                  </w:placeholder>
                </w:sdtPr>
                <w:sdtContent>
                  <w:r w:rsidR="009331AF">
                    <w:rPr>
                      <w:rFonts w:ascii="宋体" w:hAnsi="宋体" w:cs="宋体" w:hint="eastAsia"/>
                      <w:b/>
                      <w:kern w:val="0"/>
                      <w:sz w:val="28"/>
                      <w:szCs w:val="28"/>
                    </w:rPr>
                    <w:t>一</w:t>
                  </w:r>
                </w:sdtContent>
              </w:sdt>
              <w:r>
                <w:rPr>
                  <w:rFonts w:ascii="宋体" w:hAnsi="宋体" w:cs="宋体" w:hint="eastAsia"/>
                  <w:b/>
                  <w:kern w:val="0"/>
                  <w:sz w:val="28"/>
                  <w:szCs w:val="28"/>
                </w:rPr>
                <w:t>次临时股东大会决议公告</w:t>
              </w:r>
            </w:p>
          </w:sdtContent>
        </w:sdt>
      </w:sdtContent>
    </w:sdt>
    <w:p w14:paraId="41349D78" w14:textId="77777777" w:rsidR="003F2411" w:rsidRDefault="003F2411">
      <w:pPr>
        <w:widowControl/>
        <w:rPr>
          <w:rFonts w:cs="宋体"/>
          <w:kern w:val="0"/>
          <w:szCs w:val="21"/>
        </w:rPr>
      </w:pPr>
    </w:p>
    <w:sdt>
      <w:sdtPr>
        <w:rPr>
          <w:rFonts w:hint="eastAsia"/>
          <w:szCs w:val="21"/>
        </w:rPr>
        <w:alias w:val="选项模块:保证公告内容"/>
        <w:tag w:val="_SEC_c72495954c16447990185990d3e6a922"/>
        <w:id w:val="-1752892391"/>
        <w:lock w:val="sdtLocked"/>
        <w:placeholder>
          <w:docPart w:val="GBC22222222222222222222222222222"/>
        </w:placeholder>
      </w:sdtPr>
      <w:sdtEndPr>
        <w:rPr>
          <w:rFonts w:hint="default"/>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F2411" w14:paraId="33AEB673" w14:textId="77777777" w:rsidTr="00C61103">
            <w:sdt>
              <w:sdtPr>
                <w:rPr>
                  <w:rFonts w:hint="eastAsia"/>
                  <w:szCs w:val="21"/>
                </w:rPr>
                <w:alias w:val=""/>
                <w:tag w:val="_PLD_b4a2b4ad686148879d88826afa9a6e5d"/>
                <w:id w:val="1298492053"/>
                <w:lock w:val="sdtContentLocked"/>
              </w:sdtPr>
              <w:sdtContent>
                <w:tc>
                  <w:tcPr>
                    <w:tcW w:w="5000" w:type="pct"/>
                    <w:shd w:val="clear" w:color="auto" w:fill="auto"/>
                  </w:tcPr>
                  <w:p w14:paraId="1A89CDF3" w14:textId="48600529" w:rsidR="003F2411" w:rsidRDefault="00000000">
                    <w:pPr>
                      <w:ind w:firstLineChars="200" w:firstLine="480"/>
                      <w:rPr>
                        <w:szCs w:val="21"/>
                      </w:rPr>
                    </w:pPr>
                    <w:r>
                      <w:rPr>
                        <w:rFonts w:hint="eastAsia"/>
                        <w:szCs w:val="21"/>
                      </w:rPr>
                      <w:t>本公司及董事会全体成员保证公告内容的真实、准确和完整，没有虚假记载、误导性陈述或者重大遗漏，并对其内容的真实性、准确性和完整性承担个别及连带法律责任。</w:t>
                    </w:r>
                  </w:p>
                </w:tc>
              </w:sdtContent>
            </w:sdt>
          </w:tr>
        </w:tbl>
        <w:p w14:paraId="509A2514" w14:textId="77777777" w:rsidR="003F2411" w:rsidRDefault="00000000">
          <w:pPr>
            <w:rPr>
              <w:szCs w:val="21"/>
            </w:rPr>
          </w:pPr>
        </w:p>
      </w:sdtContent>
    </w:sdt>
    <w:p w14:paraId="54E8E659" w14:textId="77777777" w:rsidR="003F2411" w:rsidRDefault="00000000">
      <w:pPr>
        <w:pStyle w:val="1"/>
        <w:spacing w:beforeLines="50" w:before="156"/>
        <w:ind w:left="482" w:hanging="482"/>
        <w:rPr>
          <w:rFonts w:ascii="Times New Roman" w:eastAsia="宋体" w:hAnsi="Times New Roman"/>
        </w:rPr>
      </w:pPr>
      <w:r>
        <w:rPr>
          <w:rFonts w:ascii="Times New Roman" w:eastAsia="宋体" w:hAnsi="Times New Roman" w:hint="eastAsia"/>
        </w:rPr>
        <w:t>会议召开和出席</w:t>
      </w:r>
      <w:r>
        <w:rPr>
          <w:rFonts w:ascii="Times New Roman" w:eastAsia="宋体" w:hAnsi="Times New Roman"/>
        </w:rPr>
        <w:t>情况</w:t>
      </w:r>
    </w:p>
    <w:sdt>
      <w:sdtPr>
        <w:rPr>
          <w:rFonts w:asciiTheme="minorHAnsi" w:eastAsiaTheme="minorEastAsia" w:hAnsiTheme="minorHAnsi" w:cstheme="minorBidi" w:hint="eastAsia"/>
          <w:szCs w:val="21"/>
        </w:rPr>
        <w:alias w:val="模块:会议召开情况"/>
        <w:tag w:val="_SEC_013a3f01e6184ee8aed9c105849e5a37"/>
        <w:id w:val="903870105"/>
        <w:lock w:val="sdtLocked"/>
        <w:placeholder>
          <w:docPart w:val="GBC22222222222222222222222222222"/>
        </w:placeholder>
      </w:sdtPr>
      <w:sdtEndPr>
        <w:rPr>
          <w:rFonts w:hint="default"/>
        </w:rPr>
      </w:sdtEndPr>
      <w:sdtContent>
        <w:p w14:paraId="148EA932" w14:textId="77777777" w:rsidR="003F2411" w:rsidRDefault="00000000">
          <w:pPr>
            <w:pStyle w:val="a0"/>
            <w:numPr>
              <w:ilvl w:val="0"/>
              <w:numId w:val="10"/>
            </w:numPr>
            <w:ind w:left="480" w:hangingChars="200" w:hanging="480"/>
            <w:outlineLvl w:val="1"/>
            <w:rPr>
              <w:szCs w:val="21"/>
            </w:rPr>
          </w:pPr>
          <w:r>
            <w:rPr>
              <w:rFonts w:hint="eastAsia"/>
              <w:szCs w:val="21"/>
            </w:rPr>
            <w:t>会议召开</w:t>
          </w:r>
          <w:r>
            <w:rPr>
              <w:szCs w:val="21"/>
            </w:rPr>
            <w:t>情况</w:t>
          </w:r>
        </w:p>
        <w:p w14:paraId="3FFD9B96" w14:textId="288B29F9" w:rsidR="003F2411" w:rsidRDefault="00000000">
          <w:pPr>
            <w:rPr>
              <w:rFonts w:ascii="宋体" w:eastAsia="宋体" w:hAnsi="宋体"/>
              <w:szCs w:val="21"/>
            </w:rPr>
          </w:pPr>
          <w:r>
            <w:rPr>
              <w:rFonts w:ascii="宋体" w:eastAsia="宋体" w:hAnsi="宋体" w:hint="eastAsia"/>
              <w:szCs w:val="21"/>
            </w:rPr>
            <w:t>1.会议召开时间：</w:t>
          </w:r>
          <w:sdt>
            <w:sdtPr>
              <w:rPr>
                <w:rFonts w:ascii="宋体" w:eastAsia="宋体" w:hAnsi="宋体" w:hint="eastAsia"/>
                <w:szCs w:val="21"/>
              </w:rPr>
              <w:alias w:val="会议召开日期"/>
              <w:tag w:val="_GBC_b8ce3a361eac47bead21b94cdb9e02ca"/>
              <w:id w:val="-1408457703"/>
              <w:lock w:val="sdtLocked"/>
              <w:placeholder>
                <w:docPart w:val="GBC22222222222222222222222222222"/>
              </w:placeholder>
              <w:date w:fullDate="2024-01-19T00:00:00Z">
                <w:dateFormat w:val="yyyy'年'M'月'd'日'"/>
                <w:lid w:val="zh-CN"/>
                <w:storeMappedDataAs w:val="dateTime"/>
                <w:calendar w:val="gregorian"/>
              </w:date>
            </w:sdtPr>
            <w:sdtContent>
              <w:r w:rsidR="005770C9">
                <w:rPr>
                  <w:rFonts w:ascii="宋体" w:eastAsia="宋体" w:hAnsi="宋体" w:hint="eastAsia"/>
                  <w:szCs w:val="21"/>
                </w:rPr>
                <w:t>2024年1月19日</w:t>
              </w:r>
            </w:sdtContent>
          </w:sdt>
        </w:p>
        <w:p w14:paraId="7F469AB6" w14:textId="6F1528C3" w:rsidR="003F2411" w:rsidRDefault="00000000">
          <w:pPr>
            <w:rPr>
              <w:rFonts w:ascii="宋体" w:eastAsia="宋体" w:hAnsi="宋体"/>
              <w:szCs w:val="21"/>
            </w:rPr>
          </w:pPr>
          <w:r>
            <w:rPr>
              <w:rFonts w:ascii="宋体" w:eastAsia="宋体" w:hAnsi="宋体" w:hint="eastAsia"/>
              <w:szCs w:val="21"/>
            </w:rPr>
            <w:t>2.会议召开地点：</w:t>
          </w:r>
          <w:sdt>
            <w:sdtPr>
              <w:rPr>
                <w:rFonts w:ascii="宋体" w:eastAsia="宋体" w:hAnsi="宋体" w:hint="eastAsia"/>
                <w:szCs w:val="21"/>
              </w:rPr>
              <w:alias w:val="会议召开地点"/>
              <w:tag w:val="_GBC_edc7f83ea5384d9399d4ed9dc16cb9d2"/>
              <w:id w:val="-646515190"/>
              <w:lock w:val="sdtLocked"/>
              <w:placeholder>
                <w:docPart w:val="GBC22222222222222222222222222222"/>
              </w:placeholder>
            </w:sdtPr>
            <w:sdtContent>
              <w:r w:rsidR="005770C9" w:rsidRPr="005770C9">
                <w:rPr>
                  <w:rFonts w:ascii="宋体" w:eastAsia="宋体" w:hAnsi="宋体" w:hint="eastAsia"/>
                  <w:szCs w:val="21"/>
                </w:rPr>
                <w:t>公司会议室</w:t>
              </w:r>
            </w:sdtContent>
          </w:sdt>
        </w:p>
        <w:p w14:paraId="52AA346C" w14:textId="67598A48" w:rsidR="003F2411" w:rsidRDefault="00000000">
          <w:pPr>
            <w:rPr>
              <w:rFonts w:ascii="宋体" w:eastAsia="宋体" w:hAnsi="宋体"/>
              <w:szCs w:val="21"/>
            </w:rPr>
          </w:pPr>
          <w:r>
            <w:rPr>
              <w:rFonts w:ascii="宋体" w:eastAsia="宋体" w:hAnsi="宋体" w:hint="eastAsia"/>
              <w:szCs w:val="21"/>
            </w:rPr>
            <w:t>3.会议召开方式：</w:t>
          </w:r>
          <w:sdt>
            <w:sdtPr>
              <w:rPr>
                <w:rFonts w:ascii="宋体" w:eastAsia="宋体" w:hAnsi="宋体" w:hint="eastAsia"/>
                <w:szCs w:val="21"/>
              </w:rPr>
              <w:alias w:val="会议召开方式"/>
              <w:tag w:val="_GBC_bf67aa86be3843f08a45ce790359ed60"/>
              <w:id w:val="1642075170"/>
              <w:lock w:val="sdtLocked"/>
              <w:placeholder>
                <w:docPart w:val="GBC22222222222222222222222222222"/>
              </w:placeholder>
            </w:sdtPr>
            <w:sdtContent>
              <w:r>
                <w:rPr>
                  <w:rFonts w:ascii="宋体" w:eastAsia="宋体" w:hAnsi="宋体"/>
                  <w:szCs w:val="21"/>
                </w:rPr>
                <w:fldChar w:fldCharType="begin"/>
              </w:r>
              <w:r w:rsidR="005770C9">
                <w:rPr>
                  <w:rFonts w:ascii="宋体" w:eastAsia="宋体" w:hAnsi="宋体"/>
                  <w:szCs w:val="21"/>
                </w:rPr>
                <w:instrText xml:space="preserve"> MACROBUTTON  SnrToggleCheckbox √现场投票 </w:instrText>
              </w:r>
              <w:r>
                <w:rPr>
                  <w:rFonts w:ascii="宋体" w:eastAsia="宋体" w:hAnsi="宋体"/>
                  <w:szCs w:val="21"/>
                </w:rPr>
                <w:fldChar w:fldCharType="end"/>
              </w:r>
            </w:sdtContent>
          </w:sdt>
          <w:sdt>
            <w:sdtPr>
              <w:rPr>
                <w:rFonts w:ascii="宋体" w:eastAsia="宋体" w:hAnsi="宋体" w:hint="eastAsia"/>
                <w:szCs w:val="21"/>
              </w:rPr>
              <w:alias w:val="会议召开方式"/>
              <w:tag w:val="_GBC_87dbef684bc443c09b361ef29af6b768"/>
              <w:id w:val="-2052375624"/>
              <w:lock w:val="sdtLocked"/>
              <w:placeholder>
                <w:docPart w:val="GBC22222222222222222222222222222"/>
              </w:placeholder>
            </w:sdtPr>
            <w:sdtContent>
              <w:r>
                <w:rPr>
                  <w:rFonts w:ascii="宋体" w:eastAsia="宋体" w:hAnsi="宋体"/>
                  <w:szCs w:val="21"/>
                </w:rPr>
                <w:fldChar w:fldCharType="begin"/>
              </w:r>
              <w:r>
                <w:rPr>
                  <w:rFonts w:ascii="宋体" w:eastAsia="宋体" w:hAnsi="宋体"/>
                  <w:szCs w:val="21"/>
                </w:rPr>
                <w:instrText xml:space="preserve"> </w:instrText>
              </w:r>
              <w:r>
                <w:rPr>
                  <w:rFonts w:ascii="宋体" w:eastAsia="宋体" w:hAnsi="宋体" w:hint="eastAsia"/>
                  <w:szCs w:val="21"/>
                </w:rPr>
                <w:instrText>MACROBUTTON  SnrToggleCheckbox □网络投票</w:instrText>
              </w:r>
              <w:r>
                <w:rPr>
                  <w:rFonts w:ascii="宋体" w:eastAsia="宋体" w:hAnsi="宋体"/>
                  <w:szCs w:val="21"/>
                </w:rPr>
                <w:instrText xml:space="preserve"> </w:instrText>
              </w:r>
              <w:r>
                <w:rPr>
                  <w:rFonts w:ascii="宋体" w:eastAsia="宋体" w:hAnsi="宋体"/>
                  <w:szCs w:val="21"/>
                </w:rPr>
                <w:fldChar w:fldCharType="end"/>
              </w:r>
            </w:sdtContent>
          </w:sdt>
          <w:sdt>
            <w:sdtPr>
              <w:rPr>
                <w:rFonts w:ascii="宋体" w:eastAsia="宋体" w:hAnsi="宋体" w:hint="eastAsia"/>
                <w:szCs w:val="21"/>
              </w:rPr>
              <w:alias w:val="会议召开方式"/>
              <w:tag w:val="_GBC_de8ee3f9b147423fb02cce6b2c269736"/>
              <w:id w:val="1049188102"/>
              <w:lock w:val="sdtLocked"/>
              <w:placeholder>
                <w:docPart w:val="GBC22222222222222222222222222222"/>
              </w:placeholder>
            </w:sdtPr>
            <w:sdtContent>
              <w:r>
                <w:rPr>
                  <w:rFonts w:ascii="宋体" w:eastAsia="宋体" w:hAnsi="宋体"/>
                  <w:szCs w:val="21"/>
                </w:rPr>
                <w:fldChar w:fldCharType="begin"/>
              </w:r>
              <w:r>
                <w:rPr>
                  <w:rFonts w:ascii="宋体" w:eastAsia="宋体" w:hAnsi="宋体"/>
                  <w:szCs w:val="21"/>
                </w:rPr>
                <w:instrText xml:space="preserve"> </w:instrText>
              </w:r>
              <w:r>
                <w:rPr>
                  <w:rFonts w:ascii="宋体" w:eastAsia="宋体" w:hAnsi="宋体" w:hint="eastAsia"/>
                  <w:szCs w:val="21"/>
                </w:rPr>
                <w:instrText>MACROBUTTON  SnrToggleCheckbox □其他方式投票</w:instrText>
              </w:r>
              <w:r>
                <w:rPr>
                  <w:rFonts w:ascii="宋体" w:eastAsia="宋体" w:hAnsi="宋体"/>
                  <w:szCs w:val="21"/>
                </w:rPr>
                <w:fldChar w:fldCharType="end"/>
              </w:r>
            </w:sdtContent>
          </w:sdt>
          <w:sdt>
            <w:sdtPr>
              <w:rPr>
                <w:rFonts w:ascii="宋体" w:eastAsia="宋体" w:hAnsi="宋体" w:hint="eastAsia"/>
                <w:szCs w:val="21"/>
              </w:rPr>
              <w:tag w:val="_SEC_8b28422158f54cb487b1f499c57a374b"/>
              <w:id w:val="284861068"/>
              <w:lock w:val="sdtLocked"/>
              <w:placeholder>
                <w:docPart w:val="GBC22222222222222222222222222222"/>
              </w:placeholder>
            </w:sdtPr>
            <w:sdtEndPr>
              <w:rPr>
                <w:vanish/>
              </w:rPr>
            </w:sdtEndPr>
            <w:sdtContent>
              <w:r>
                <w:rPr>
                  <w:rFonts w:ascii="宋体" w:eastAsia="宋体" w:hAnsi="宋体"/>
                  <w:szCs w:val="21"/>
                </w:rPr>
                <w:t xml:space="preserve">  </w:t>
              </w:r>
              <w:sdt>
                <w:sdtPr>
                  <w:rPr>
                    <w:rFonts w:ascii="宋体" w:eastAsia="宋体" w:hAnsi="宋体" w:hint="eastAsia"/>
                    <w:vanish/>
                    <w:szCs w:val="21"/>
                  </w:rPr>
                  <w:alias w:val="会议召开方式其他方式投票自行填写的内容"/>
                  <w:tag w:val="_GBC_4bbffcfa0262468bb3ec2e83e23bad7a"/>
                  <w:id w:val="908575705"/>
                  <w:lock w:val="sdtLocked"/>
                  <w:placeholder>
                    <w:docPart w:val="PLD_GBICC_1"/>
                  </w:placeholder>
                  <w:showingPlcHdr/>
                </w:sdtPr>
                <w:sdtContent>
                  <w:r>
                    <w:rPr>
                      <w:rFonts w:hint="eastAsia"/>
                      <w:vanish/>
                      <w:color w:val="C00000"/>
                    </w:rPr>
                    <w:t>（</w:t>
                  </w:r>
                  <w:r>
                    <w:rPr>
                      <w:rFonts w:hint="eastAsia"/>
                      <w:vanish/>
                      <w:color w:val="C00000"/>
                    </w:rPr>
                    <w:t xml:space="preserve"> </w:t>
                  </w:r>
                  <w:r>
                    <w:rPr>
                      <w:rFonts w:hint="eastAsia"/>
                      <w:vanish/>
                      <w:color w:val="C00000"/>
                    </w:rPr>
                    <w:t>）</w:t>
                  </w:r>
                </w:sdtContent>
              </w:sdt>
            </w:sdtContent>
          </w:sdt>
        </w:p>
        <w:p w14:paraId="66A9FA42" w14:textId="4C8171E9" w:rsidR="003F2411" w:rsidRDefault="00000000">
          <w:pPr>
            <w:rPr>
              <w:rFonts w:ascii="宋体" w:eastAsia="宋体" w:hAnsi="宋体"/>
              <w:szCs w:val="21"/>
            </w:rPr>
          </w:pPr>
          <w:r>
            <w:rPr>
              <w:rFonts w:ascii="宋体" w:eastAsia="宋体" w:hAnsi="宋体" w:hint="eastAsia"/>
              <w:szCs w:val="21"/>
            </w:rPr>
            <w:t>4.会议召集人：</w:t>
          </w:r>
          <w:sdt>
            <w:sdtPr>
              <w:rPr>
                <w:rFonts w:ascii="宋体" w:eastAsia="宋体" w:hAnsi="宋体" w:hint="eastAsia"/>
                <w:szCs w:val="21"/>
              </w:rPr>
              <w:alias w:val="会议召集人"/>
              <w:tag w:val="_GBC_ed64437a1e8941a68cfac522abae27d6"/>
              <w:id w:val="1684630905"/>
              <w:lock w:val="sdtLocked"/>
              <w:placeholder>
                <w:docPart w:val="GBC22222222222222222222222222222"/>
              </w:placeholder>
            </w:sdtPr>
            <w:sdtContent>
              <w:r w:rsidR="005770C9" w:rsidRPr="005770C9">
                <w:rPr>
                  <w:rFonts w:ascii="宋体" w:eastAsia="宋体" w:hAnsi="宋体" w:hint="eastAsia"/>
                  <w:szCs w:val="21"/>
                </w:rPr>
                <w:t>董事会</w:t>
              </w:r>
            </w:sdtContent>
          </w:sdt>
        </w:p>
        <w:p w14:paraId="21F2ACD1" w14:textId="0FD0D527" w:rsidR="003F2411" w:rsidRDefault="00000000">
          <w:pPr>
            <w:rPr>
              <w:rFonts w:ascii="宋体" w:eastAsia="宋体" w:hAnsi="宋体"/>
              <w:szCs w:val="21"/>
            </w:rPr>
          </w:pPr>
          <w:r>
            <w:rPr>
              <w:rFonts w:ascii="宋体" w:eastAsia="宋体" w:hAnsi="宋体" w:hint="eastAsia"/>
              <w:szCs w:val="21"/>
            </w:rPr>
            <w:t>5.会议主持人：</w:t>
          </w:r>
          <w:sdt>
            <w:sdtPr>
              <w:rPr>
                <w:rFonts w:ascii="宋体" w:eastAsia="宋体" w:hAnsi="宋体" w:hint="eastAsia"/>
                <w:szCs w:val="21"/>
              </w:rPr>
              <w:alias w:val="会议主持人"/>
              <w:tag w:val="_GBC_2d020f53937b46fd9576a749ef8f85f8"/>
              <w:id w:val="694345125"/>
              <w:lock w:val="sdtLocked"/>
              <w:placeholder>
                <w:docPart w:val="GBC22222222222222222222222222222"/>
              </w:placeholder>
            </w:sdtPr>
            <w:sdtContent>
              <w:r w:rsidR="005770C9" w:rsidRPr="005770C9">
                <w:rPr>
                  <w:rFonts w:ascii="宋体" w:eastAsia="宋体" w:hAnsi="宋体" w:hint="eastAsia"/>
                  <w:szCs w:val="21"/>
                </w:rPr>
                <w:t>董事长王永华先生</w:t>
              </w:r>
            </w:sdtContent>
          </w:sdt>
        </w:p>
        <w:p w14:paraId="75DC848C" w14:textId="445F71BE" w:rsidR="003F2411" w:rsidRDefault="00000000">
          <w:pPr>
            <w:rPr>
              <w:szCs w:val="21"/>
            </w:rPr>
          </w:pPr>
          <w:r>
            <w:rPr>
              <w:rFonts w:ascii="宋体" w:eastAsia="宋体" w:hAnsi="宋体" w:hint="eastAsia"/>
              <w:szCs w:val="21"/>
            </w:rPr>
            <w:t>6</w:t>
          </w:r>
          <w:r>
            <w:rPr>
              <w:rFonts w:hint="eastAsia"/>
              <w:szCs w:val="21"/>
            </w:rPr>
            <w:t>.</w:t>
          </w:r>
          <w:r>
            <w:rPr>
              <w:rFonts w:hint="eastAsia"/>
              <w:szCs w:val="21"/>
            </w:rPr>
            <w:t>召开情况合法合</w:t>
          </w:r>
          <w:proofErr w:type="gramStart"/>
          <w:r>
            <w:rPr>
              <w:rFonts w:hint="eastAsia"/>
              <w:szCs w:val="21"/>
            </w:rPr>
            <w:t>规</w:t>
          </w:r>
          <w:proofErr w:type="gramEnd"/>
          <w:r>
            <w:rPr>
              <w:rFonts w:hint="eastAsia"/>
              <w:szCs w:val="21"/>
            </w:rPr>
            <w:t>性说明：</w:t>
          </w:r>
        </w:p>
        <w:tbl>
          <w:tblPr>
            <w:tblStyle w:val="ac"/>
            <w:tblW w:w="5000" w:type="pct"/>
            <w:tblLook w:val="04A0" w:firstRow="1" w:lastRow="0" w:firstColumn="1" w:lastColumn="0" w:noHBand="0" w:noVBand="1"/>
          </w:tblPr>
          <w:tblGrid>
            <w:gridCol w:w="8528"/>
          </w:tblGrid>
          <w:tr w:rsidR="003F2411" w14:paraId="1898D7BE" w14:textId="77777777" w:rsidTr="003E3445">
            <w:sdt>
              <w:sdtPr>
                <w:rPr>
                  <w:rFonts w:ascii="宋体" w:hAnsi="宋体" w:hint="eastAsia"/>
                </w:rPr>
                <w:tag w:val="_GBC_5fee70f8b37e45b1a8a4634e16a86429"/>
                <w:id w:val="-2035959500"/>
                <w:lock w:val="sdtLocked"/>
              </w:sdtPr>
              <w:sdtContent>
                <w:tc>
                  <w:tcPr>
                    <w:tcW w:w="4614" w:type="pct"/>
                  </w:tcPr>
                  <w:p w14:paraId="50744C1D" w14:textId="1B099397" w:rsidR="003F2411" w:rsidRDefault="005770C9">
                    <w:pPr>
                      <w:ind w:firstLineChars="200" w:firstLine="480"/>
                      <w:rPr>
                        <w:rFonts w:ascii="宋体" w:hAnsi="宋体"/>
                      </w:rPr>
                    </w:pPr>
                    <w:r w:rsidRPr="005770C9">
                      <w:rPr>
                        <w:rFonts w:ascii="宋体" w:hAnsi="宋体" w:hint="eastAsia"/>
                      </w:rPr>
                      <w:t>会议召集、召开、议案审议程序均符合有关法律、行政法规、部门规章、规范性文件和公司《章程》的规定。</w:t>
                    </w:r>
                  </w:p>
                </w:tc>
              </w:sdtContent>
            </w:sdt>
          </w:tr>
        </w:tbl>
        <w:p w14:paraId="5B006C8E" w14:textId="302DBA49" w:rsidR="003F2411" w:rsidRDefault="00000000">
          <w:pPr>
            <w:rPr>
              <w:szCs w:val="21"/>
            </w:rPr>
          </w:pPr>
        </w:p>
      </w:sdtContent>
    </w:sdt>
    <w:sdt>
      <w:sdtPr>
        <w:rPr>
          <w:rFonts w:asciiTheme="minorHAnsi" w:eastAsiaTheme="minorEastAsia" w:hAnsiTheme="minorHAnsi" w:cstheme="minorBidi" w:hint="eastAsia"/>
          <w:szCs w:val="21"/>
        </w:rPr>
        <w:alias w:val="模块:会议出席情况"/>
        <w:tag w:val="_SEC_3ab2e2361ecd49de9adb59c7c3b27542"/>
        <w:id w:val="-112140002"/>
        <w:lock w:val="sdtLocked"/>
        <w:placeholder>
          <w:docPart w:val="GBC22222222222222222222222222222"/>
        </w:placeholder>
      </w:sdtPr>
      <w:sdtEndPr>
        <w:rPr>
          <w:rFonts w:hint="default"/>
        </w:rPr>
      </w:sdtEndPr>
      <w:sdtContent>
        <w:p w14:paraId="3A516B5D" w14:textId="77777777" w:rsidR="003F2411" w:rsidRDefault="00000000">
          <w:pPr>
            <w:pStyle w:val="a0"/>
            <w:numPr>
              <w:ilvl w:val="0"/>
              <w:numId w:val="10"/>
            </w:numPr>
            <w:ind w:left="480" w:hangingChars="200" w:hanging="480"/>
            <w:outlineLvl w:val="1"/>
            <w:rPr>
              <w:szCs w:val="21"/>
            </w:rPr>
          </w:pPr>
          <w:r>
            <w:rPr>
              <w:rFonts w:hint="eastAsia"/>
              <w:szCs w:val="21"/>
            </w:rPr>
            <w:t>会议出席</w:t>
          </w:r>
          <w:r>
            <w:rPr>
              <w:szCs w:val="21"/>
            </w:rPr>
            <w:t>情况</w:t>
          </w:r>
        </w:p>
        <w:p w14:paraId="262C501F" w14:textId="24908C85" w:rsidR="003F2411" w:rsidRDefault="00000000" w:rsidP="00AF5030">
          <w:pPr>
            <w:ind w:firstLineChars="200" w:firstLine="480"/>
            <w:rPr>
              <w:szCs w:val="21"/>
            </w:rPr>
          </w:pPr>
          <w:r>
            <w:rPr>
              <w:rFonts w:hint="eastAsia"/>
            </w:rPr>
            <w:t>出席和</w:t>
          </w:r>
          <w:r>
            <w:t>授权出席</w:t>
          </w:r>
          <w:r>
            <w:rPr>
              <w:rFonts w:hint="eastAsia"/>
            </w:rPr>
            <w:t>本次股东大会的股东</w:t>
          </w:r>
          <w:r>
            <w:rPr>
              <w:rFonts w:hint="eastAsia"/>
              <w:szCs w:val="21"/>
            </w:rPr>
            <w:t>共</w:t>
          </w:r>
          <w:sdt>
            <w:sdtPr>
              <w:rPr>
                <w:rFonts w:hint="eastAsia"/>
                <w:szCs w:val="21"/>
              </w:rPr>
              <w:alias w:val="出席和授权出席股东人数"/>
              <w:tag w:val="_GBC_818d30ccd85b4ce89f4f67814c612f7c"/>
              <w:id w:val="1632821700"/>
              <w:lock w:val="sdtLocked"/>
              <w:placeholder>
                <w:docPart w:val="GBC22222222222222222222222222222"/>
              </w:placeholder>
            </w:sdtPr>
            <w:sdtContent>
              <w:r w:rsidR="00AF5030">
                <w:rPr>
                  <w:szCs w:val="21"/>
                </w:rPr>
                <w:t>7</w:t>
              </w:r>
            </w:sdtContent>
          </w:sdt>
          <w:r>
            <w:rPr>
              <w:rFonts w:hint="eastAsia"/>
              <w:szCs w:val="21"/>
            </w:rPr>
            <w:t>人，</w:t>
          </w:r>
          <w:r>
            <w:rPr>
              <w:rFonts w:hint="eastAsia"/>
            </w:rPr>
            <w:t>持有表决权的股份总数</w:t>
          </w:r>
          <w:sdt>
            <w:sdtPr>
              <w:rPr>
                <w:rFonts w:hint="eastAsia"/>
                <w:szCs w:val="21"/>
              </w:rPr>
              <w:alias w:val="出席和授权出席股东持有表决权的股份数量"/>
              <w:tag w:val="_GBC_1232cdf0c056406aae93d2db2ff19324"/>
              <w:id w:val="-1457634485"/>
              <w:lock w:val="sdtLocked"/>
              <w:placeholder>
                <w:docPart w:val="PLD_GBICC_2"/>
              </w:placeholder>
            </w:sdtPr>
            <w:sdtContent>
              <w:r w:rsidR="00AF5030">
                <w:rPr>
                  <w:szCs w:val="21"/>
                </w:rPr>
                <w:t>273,244,720</w:t>
              </w:r>
            </w:sdtContent>
          </w:sdt>
          <w:r>
            <w:rPr>
              <w:rFonts w:hint="eastAsia"/>
              <w:szCs w:val="21"/>
            </w:rPr>
            <w:t>股，占公司有表决权股份总数的</w:t>
          </w:r>
          <w:sdt>
            <w:sdtPr>
              <w:rPr>
                <w:rFonts w:hint="eastAsia"/>
                <w:szCs w:val="21"/>
              </w:rPr>
              <w:alias w:val="出席和授权出席股东持有表决权的股份数量占公司有表决权股份总数比例"/>
              <w:tag w:val="_GBC_b857e46614fd45f9aace99f496e634a6"/>
              <w:id w:val="868412965"/>
              <w:lock w:val="sdtLocked"/>
              <w:placeholder>
                <w:docPart w:val="PLD_GBICC_2"/>
              </w:placeholder>
            </w:sdtPr>
            <w:sdtContent>
              <w:r w:rsidR="00AF5030">
                <w:rPr>
                  <w:szCs w:val="21"/>
                </w:rPr>
                <w:t>39.43</w:t>
              </w:r>
              <w:r w:rsidR="00AF5030">
                <w:rPr>
                  <w:rFonts w:hint="eastAsia"/>
                  <w:szCs w:val="21"/>
                </w:rPr>
                <w:t>%</w:t>
              </w:r>
            </w:sdtContent>
          </w:sdt>
          <w:r>
            <w:rPr>
              <w:rFonts w:hint="eastAsia"/>
              <w:szCs w:val="21"/>
            </w:rPr>
            <w:t>。</w:t>
          </w:r>
          <w:sdt>
            <w:sdtPr>
              <w:rPr>
                <w:rFonts w:hint="eastAsia"/>
                <w:vanish/>
                <w:szCs w:val="21"/>
              </w:rPr>
              <w:tag w:val="_PLD_2ca0eb63990c4f0290f69ef5535bb59b"/>
              <w:id w:val="-502126599"/>
              <w:lock w:val="sdtLocked"/>
              <w:placeholder>
                <w:docPart w:val="GBC22222222222222222222222222222"/>
              </w:placeholder>
            </w:sdtPr>
            <w:sdtContent>
              <w:r>
                <w:rPr>
                  <w:rFonts w:hint="eastAsia"/>
                  <w:vanish/>
                  <w:szCs w:val="21"/>
                </w:rPr>
                <w:t>其中通过网络投票方式参与本次股东大会的股东共</w:t>
              </w:r>
              <w:sdt>
                <w:sdtPr>
                  <w:rPr>
                    <w:rFonts w:hint="eastAsia"/>
                    <w:vanish/>
                    <w:szCs w:val="21"/>
                  </w:rPr>
                  <w:alias w:val="通过网络投票参与本次股东大会的股东人数"/>
                  <w:tag w:val="_GBC_267fe8ee7a5443169227d2fa8f27547c"/>
                  <w:id w:val="426854030"/>
                  <w:lock w:val="sdtLocked"/>
                  <w:placeholder>
                    <w:docPart w:val="GBC22222222222222222222222222222"/>
                  </w:placeholder>
                  <w:showingPlcHdr/>
                </w:sdtPr>
                <w:sdtContent>
                  <w:r>
                    <w:rPr>
                      <w:rFonts w:hint="eastAsia"/>
                      <w:vanish/>
                      <w:color w:val="333399"/>
                      <w:u w:val="single"/>
                    </w:rPr>
                    <w:t xml:space="preserve">　　　</w:t>
                  </w:r>
                </w:sdtContent>
              </w:sdt>
              <w:r>
                <w:rPr>
                  <w:rFonts w:hint="eastAsia"/>
                  <w:vanish/>
                  <w:szCs w:val="21"/>
                </w:rPr>
                <w:t>人，持有表决权的股份总数</w:t>
              </w:r>
              <w:sdt>
                <w:sdtPr>
                  <w:rPr>
                    <w:rFonts w:hint="eastAsia"/>
                    <w:vanish/>
                    <w:szCs w:val="21"/>
                  </w:rPr>
                  <w:alias w:val="通过网络投票参与本次股东大会的股东持有表决权的股份数量"/>
                  <w:tag w:val="_GBC_b6227a2959fe48009609828de54330c0"/>
                  <w:id w:val="-26332233"/>
                  <w:lock w:val="sdtLocked"/>
                  <w:placeholder>
                    <w:docPart w:val="GBC22222222222222222222222222222"/>
                  </w:placeholder>
                  <w:showingPlcHdr/>
                </w:sdtPr>
                <w:sdtContent>
                  <w:r>
                    <w:rPr>
                      <w:rFonts w:hint="eastAsia"/>
                      <w:vanish/>
                      <w:color w:val="333399"/>
                      <w:u w:val="single"/>
                    </w:rPr>
                    <w:t xml:space="preserve">　　　</w:t>
                  </w:r>
                </w:sdtContent>
              </w:sdt>
              <w:r>
                <w:rPr>
                  <w:rFonts w:hint="eastAsia"/>
                  <w:vanish/>
                  <w:szCs w:val="21"/>
                </w:rPr>
                <w:t>股，占公司有表决权股份总数的</w:t>
              </w:r>
              <w:sdt>
                <w:sdtPr>
                  <w:rPr>
                    <w:rFonts w:hint="eastAsia"/>
                    <w:vanish/>
                    <w:szCs w:val="21"/>
                  </w:rPr>
                  <w:alias w:val="通过网络投票参与本次股东大会的股东持有表决权的股份数量占公司有表决权股份总数比例"/>
                  <w:tag w:val="_GBC_fe5918a995324462a9ad24672488c54a"/>
                  <w:id w:val="-1115518265"/>
                  <w:lock w:val="sdtLocked"/>
                  <w:placeholder>
                    <w:docPart w:val="GBC22222222222222222222222222222"/>
                  </w:placeholder>
                  <w:showingPlcHdr/>
                </w:sdtPr>
                <w:sdtContent>
                  <w:r>
                    <w:rPr>
                      <w:rFonts w:hint="eastAsia"/>
                      <w:vanish/>
                      <w:color w:val="333399"/>
                      <w:u w:val="single"/>
                    </w:rPr>
                    <w:t xml:space="preserve">　　　</w:t>
                  </w:r>
                </w:sdtContent>
              </w:sdt>
              <w:r>
                <w:rPr>
                  <w:rFonts w:hint="eastAsia"/>
                  <w:vanish/>
                  <w:szCs w:val="21"/>
                </w:rPr>
                <w:t>。</w:t>
              </w:r>
            </w:sdtContent>
          </w:sdt>
        </w:p>
      </w:sdtContent>
    </w:sdt>
    <w:sdt>
      <w:sdtPr>
        <w:rPr>
          <w:rFonts w:asciiTheme="minorHAnsi" w:eastAsiaTheme="minorEastAsia" w:hAnsiTheme="minorHAnsi" w:cstheme="minorBidi" w:hint="eastAsia"/>
          <w:szCs w:val="22"/>
        </w:rPr>
        <w:alias w:val="模块:公司董事、监事、高级管理人员列席股东大会情况"/>
        <w:tag w:val="_SEC_f04bb9b5cb3044ee88c0e8974d2f15cf"/>
        <w:id w:val="528917765"/>
        <w:lock w:val="sdtLocked"/>
        <w:placeholder>
          <w:docPart w:val="GBC22222222222222222222222222222"/>
        </w:placeholder>
      </w:sdtPr>
      <w:sdtEndPr>
        <w:rPr>
          <w:rFonts w:hint="default"/>
        </w:rPr>
      </w:sdtEndPr>
      <w:sdtContent>
        <w:p w14:paraId="0056A7EF" w14:textId="0E787347" w:rsidR="003F2411" w:rsidRDefault="00000000">
          <w:pPr>
            <w:pStyle w:val="a0"/>
            <w:numPr>
              <w:ilvl w:val="0"/>
              <w:numId w:val="10"/>
            </w:numPr>
            <w:ind w:left="480" w:hangingChars="200" w:hanging="480"/>
            <w:outlineLvl w:val="1"/>
          </w:pPr>
          <w:r>
            <w:rPr>
              <w:rFonts w:hint="eastAsia"/>
            </w:rPr>
            <w:t>公司董事、监事、高级管理人员列席股东大会情况</w:t>
          </w:r>
        </w:p>
        <w:p w14:paraId="177536DF" w14:textId="7FF31E2F" w:rsidR="003F2411" w:rsidRDefault="00000000">
          <w:pPr>
            <w:ind w:left="6" w:firstLineChars="200" w:firstLine="480"/>
            <w:rPr>
              <w:rFonts w:ascii="宋体" w:eastAsia="宋体" w:hAnsi="宋体"/>
              <w:szCs w:val="21"/>
            </w:rPr>
          </w:pPr>
          <w:r>
            <w:rPr>
              <w:rFonts w:ascii="宋体" w:eastAsia="宋体" w:hAnsi="宋体" w:hint="eastAsia"/>
              <w:szCs w:val="21"/>
            </w:rPr>
            <w:t>1.公司在任董事</w:t>
          </w:r>
          <w:sdt>
            <w:sdtPr>
              <w:rPr>
                <w:rFonts w:ascii="宋体" w:eastAsia="宋体" w:hAnsi="宋体" w:hint="eastAsia"/>
                <w:szCs w:val="21"/>
              </w:rPr>
              <w:alias w:val="公司在任董事人数"/>
              <w:tag w:val="_GBC_b8515ced2d384338b012c980e41fd43b"/>
              <w:id w:val="1996834629"/>
              <w:lock w:val="sdtLocked"/>
              <w:placeholder>
                <w:docPart w:val="GBC22222222222222222222222222222"/>
              </w:placeholder>
            </w:sdtPr>
            <w:sdtContent>
              <w:r w:rsidR="005770C9">
                <w:rPr>
                  <w:rFonts w:ascii="宋体" w:eastAsia="宋体" w:hAnsi="宋体"/>
                  <w:szCs w:val="21"/>
                </w:rPr>
                <w:t>9</w:t>
              </w:r>
            </w:sdtContent>
          </w:sdt>
          <w:r>
            <w:rPr>
              <w:rFonts w:ascii="宋体" w:eastAsia="宋体" w:hAnsi="宋体" w:hint="eastAsia"/>
              <w:szCs w:val="21"/>
            </w:rPr>
            <w:t>人，列席</w:t>
          </w:r>
          <w:sdt>
            <w:sdtPr>
              <w:rPr>
                <w:rFonts w:ascii="宋体" w:eastAsia="宋体" w:hAnsi="宋体" w:hint="eastAsia"/>
                <w:szCs w:val="21"/>
              </w:rPr>
              <w:alias w:val="出席本次股东大会的董事人数"/>
              <w:tag w:val="_GBC_bf9cfa54fab145a09f86aacdc8886c7a"/>
              <w:id w:val="240609191"/>
              <w:lock w:val="sdtLocked"/>
              <w:placeholder>
                <w:docPart w:val="GBC22222222222222222222222222222"/>
              </w:placeholder>
            </w:sdtPr>
            <w:sdtContent>
              <w:r w:rsidR="009013A2">
                <w:rPr>
                  <w:rFonts w:ascii="宋体" w:eastAsia="宋体" w:hAnsi="宋体"/>
                  <w:szCs w:val="21"/>
                </w:rPr>
                <w:t>9</w:t>
              </w:r>
            </w:sdtContent>
          </w:sdt>
          <w:r>
            <w:rPr>
              <w:rFonts w:ascii="宋体" w:eastAsia="宋体" w:hAnsi="宋体" w:hint="eastAsia"/>
              <w:szCs w:val="21"/>
            </w:rPr>
            <w:t>人；</w:t>
          </w:r>
        </w:p>
        <w:p w14:paraId="02BB441D" w14:textId="3CD6C779" w:rsidR="003F2411" w:rsidRDefault="00000000">
          <w:pPr>
            <w:ind w:left="6" w:firstLineChars="200" w:firstLine="480"/>
            <w:rPr>
              <w:rFonts w:ascii="宋体" w:eastAsia="宋体" w:hAnsi="宋体"/>
              <w:szCs w:val="21"/>
            </w:rPr>
          </w:pPr>
          <w:r>
            <w:rPr>
              <w:rFonts w:ascii="宋体" w:eastAsia="宋体" w:hAnsi="宋体" w:hint="eastAsia"/>
              <w:szCs w:val="21"/>
            </w:rPr>
            <w:t>2.公司在任监事</w:t>
          </w:r>
          <w:sdt>
            <w:sdtPr>
              <w:rPr>
                <w:rFonts w:ascii="宋体" w:eastAsia="宋体" w:hAnsi="宋体" w:hint="eastAsia"/>
                <w:szCs w:val="21"/>
              </w:rPr>
              <w:alias w:val="公司在任监事人数"/>
              <w:tag w:val="_GBC_e85b8be4ad18414eacccb63f33c14dac"/>
              <w:id w:val="1325318513"/>
              <w:lock w:val="sdtLocked"/>
              <w:placeholder>
                <w:docPart w:val="GBC22222222222222222222222222222"/>
              </w:placeholder>
            </w:sdtPr>
            <w:sdtContent>
              <w:r w:rsidR="005770C9">
                <w:rPr>
                  <w:rFonts w:ascii="宋体" w:eastAsia="宋体" w:hAnsi="宋体"/>
                  <w:szCs w:val="21"/>
                </w:rPr>
                <w:t>3</w:t>
              </w:r>
            </w:sdtContent>
          </w:sdt>
          <w:r>
            <w:rPr>
              <w:rFonts w:ascii="宋体" w:eastAsia="宋体" w:hAnsi="宋体" w:hint="eastAsia"/>
              <w:szCs w:val="21"/>
            </w:rPr>
            <w:t>人，列席</w:t>
          </w:r>
          <w:sdt>
            <w:sdtPr>
              <w:rPr>
                <w:rFonts w:ascii="宋体" w:eastAsia="宋体" w:hAnsi="宋体" w:hint="eastAsia"/>
                <w:szCs w:val="21"/>
              </w:rPr>
              <w:alias w:val="出席本次股东大会的监事人数"/>
              <w:tag w:val="_GBC_3064e9c0ed054c9980da94c3155704e8"/>
              <w:id w:val="-1570955176"/>
              <w:lock w:val="sdtLocked"/>
              <w:placeholder>
                <w:docPart w:val="GBC22222222222222222222222222222"/>
              </w:placeholder>
            </w:sdtPr>
            <w:sdtContent>
              <w:r w:rsidR="009013A2">
                <w:rPr>
                  <w:rFonts w:ascii="宋体" w:eastAsia="宋体" w:hAnsi="宋体"/>
                  <w:szCs w:val="21"/>
                </w:rPr>
                <w:t>3</w:t>
              </w:r>
            </w:sdtContent>
          </w:sdt>
          <w:r>
            <w:rPr>
              <w:rFonts w:ascii="宋体" w:eastAsia="宋体" w:hAnsi="宋体" w:hint="eastAsia"/>
              <w:szCs w:val="21"/>
            </w:rPr>
            <w:t>人；</w:t>
          </w:r>
        </w:p>
        <w:p w14:paraId="01EC1F5D" w14:textId="3281CB28" w:rsidR="003F2411" w:rsidRDefault="00000000">
          <w:pPr>
            <w:ind w:left="6" w:firstLineChars="200" w:firstLine="480"/>
            <w:rPr>
              <w:szCs w:val="21"/>
            </w:rPr>
          </w:pPr>
          <w:r>
            <w:rPr>
              <w:rFonts w:ascii="宋体" w:eastAsia="宋体" w:hAnsi="宋体" w:hint="eastAsia"/>
              <w:szCs w:val="21"/>
            </w:rPr>
            <w:t>3.公司</w:t>
          </w:r>
          <w:sdt>
            <w:sdtPr>
              <w:rPr>
                <w:rFonts w:ascii="宋体" w:eastAsia="宋体" w:hAnsi="宋体" w:hint="eastAsia"/>
                <w:szCs w:val="21"/>
              </w:rPr>
              <w:alias w:val="公司的信息披露负责人类型"/>
              <w:tag w:val="_GBC_626d3ee3018c41a496236b2353b2a0a9"/>
              <w:id w:val="-1042277348"/>
              <w:lock w:val="sdtLocked"/>
              <w:placeholder>
                <w:docPart w:val="GBC22222222222222222222222222222"/>
              </w:placeholder>
              <w:comboBox>
                <w:listItem w:displayText="董事会秘书" w:value="董事会秘书"/>
                <w:listItem w:displayText="信息披露事务负责人" w:value="信息披露事务负责人"/>
              </w:comboBox>
            </w:sdtPr>
            <w:sdtContent>
              <w:r w:rsidR="005770C9">
                <w:rPr>
                  <w:rFonts w:ascii="宋体" w:eastAsia="宋体" w:hAnsi="宋体" w:hint="eastAsia"/>
                  <w:szCs w:val="21"/>
                </w:rPr>
                <w:t>董事会秘书</w:t>
              </w:r>
            </w:sdtContent>
          </w:sdt>
          <w:sdt>
            <w:sdtPr>
              <w:rPr>
                <w:rFonts w:ascii="宋体" w:eastAsia="宋体" w:hAnsi="宋体" w:hint="eastAsia"/>
                <w:szCs w:val="21"/>
              </w:rPr>
              <w:alias w:val="公司的董事会秘书或信息披露负责人是否出席本次会议"/>
              <w:tag w:val="_GBC_fb228321a0d847168a113de3f238a9b7"/>
              <w:id w:val="-990325177"/>
              <w:lock w:val="sdtLocked"/>
              <w:placeholder>
                <w:docPart w:val="GBC22222222222222222222222222222"/>
              </w:placeholder>
              <w:comboBox>
                <w:listItem w:displayText="列席" w:value="列席"/>
                <w:listItem w:displayText="未列席" w:value="未列席"/>
              </w:comboBox>
            </w:sdtPr>
            <w:sdtContent>
              <w:r w:rsidR="005770C9">
                <w:rPr>
                  <w:rFonts w:ascii="宋体" w:eastAsia="宋体" w:hAnsi="宋体" w:hint="eastAsia"/>
                  <w:szCs w:val="21"/>
                </w:rPr>
                <w:t>列席</w:t>
              </w:r>
            </w:sdtContent>
          </w:sdt>
          <w:r>
            <w:rPr>
              <w:rFonts w:ascii="宋体" w:eastAsia="宋体" w:hAnsi="宋体" w:hint="eastAsia"/>
              <w:szCs w:val="21"/>
            </w:rPr>
            <w:t>会议；</w:t>
          </w:r>
        </w:p>
        <w:tbl>
          <w:tblPr>
            <w:tblStyle w:val="ac"/>
            <w:tblW w:w="5000" w:type="pct"/>
            <w:tblLook w:val="04A0" w:firstRow="1" w:lastRow="0" w:firstColumn="1" w:lastColumn="0" w:noHBand="0" w:noVBand="1"/>
          </w:tblPr>
          <w:tblGrid>
            <w:gridCol w:w="8528"/>
          </w:tblGrid>
          <w:tr w:rsidR="003F2411" w14:paraId="5A9E7B9F" w14:textId="77777777" w:rsidTr="003E3445">
            <w:sdt>
              <w:sdtPr>
                <w:rPr>
                  <w:rFonts w:hint="eastAsia"/>
                  <w:szCs w:val="21"/>
                </w:rPr>
                <w:tag w:val="_GBC_073ec0ed1710438a84f3be26225152d1"/>
                <w:id w:val="-940757705"/>
                <w:lock w:val="sdtLocked"/>
              </w:sdtPr>
              <w:sdtContent>
                <w:tc>
                  <w:tcPr>
                    <w:tcW w:w="5000" w:type="pct"/>
                  </w:tcPr>
                  <w:p w14:paraId="03A7E23A" w14:textId="31627DEB" w:rsidR="003F2411" w:rsidRDefault="005770C9">
                    <w:pPr>
                      <w:ind w:firstLineChars="200" w:firstLine="480"/>
                      <w:rPr>
                        <w:szCs w:val="21"/>
                      </w:rPr>
                    </w:pPr>
                    <w:r w:rsidRPr="005770C9">
                      <w:rPr>
                        <w:rFonts w:hint="eastAsia"/>
                        <w:szCs w:val="21"/>
                      </w:rPr>
                      <w:t xml:space="preserve">4. </w:t>
                    </w:r>
                    <w:r w:rsidRPr="005770C9">
                      <w:rPr>
                        <w:rFonts w:hint="eastAsia"/>
                        <w:szCs w:val="21"/>
                      </w:rPr>
                      <w:t>其他高级管理人员列席。</w:t>
                    </w:r>
                  </w:p>
                </w:tc>
              </w:sdtContent>
            </w:sdt>
          </w:tr>
        </w:tbl>
        <w:p w14:paraId="06CB42CC" w14:textId="7D3D7B86" w:rsidR="003F2411" w:rsidRDefault="00000000"/>
      </w:sdtContent>
    </w:sdt>
    <w:p w14:paraId="0D0A7C72" w14:textId="77777777" w:rsidR="003F2411" w:rsidRDefault="00000000">
      <w:pPr>
        <w:pStyle w:val="1"/>
        <w:spacing w:beforeLines="50" w:before="156"/>
        <w:ind w:left="482" w:hanging="482"/>
        <w:rPr>
          <w:rFonts w:ascii="Times New Roman" w:eastAsia="宋体" w:hAnsi="Times New Roman"/>
        </w:rPr>
      </w:pPr>
      <w:r>
        <w:rPr>
          <w:rFonts w:ascii="Times New Roman" w:eastAsia="宋体" w:hAnsi="Times New Roman" w:hint="eastAsia"/>
        </w:rPr>
        <w:t>议案审议</w:t>
      </w:r>
      <w:r>
        <w:rPr>
          <w:rFonts w:ascii="Times New Roman" w:eastAsia="宋体" w:hAnsi="Times New Roman"/>
        </w:rPr>
        <w:t>情况</w:t>
      </w:r>
    </w:p>
    <w:sdt>
      <w:sdtPr>
        <w:rPr>
          <w:rFonts w:asciiTheme="minorHAnsi" w:eastAsiaTheme="minorEastAsia" w:hAnsiTheme="minorHAnsi" w:cstheme="minorBidi" w:hint="eastAsia"/>
          <w:szCs w:val="22"/>
        </w:rPr>
        <w:alias w:val="模块:非累积投票议案"/>
        <w:tag w:val="_SEC_a0a8244f736e47e48d15df6135b17f9e"/>
        <w:id w:val="-382249643"/>
        <w:lock w:val="sdtLocked"/>
        <w:placeholder>
          <w:docPart w:val="GBC22222222222222222222222222222"/>
        </w:placeholder>
      </w:sdtPr>
      <w:sdtEndPr>
        <w:rPr>
          <w:szCs w:val="21"/>
        </w:rPr>
      </w:sdtEndPr>
      <w:sdtContent>
        <w:p w14:paraId="6654EA51" w14:textId="6BC8F85D" w:rsidR="003F2411" w:rsidRDefault="00000000">
          <w:pPr>
            <w:pStyle w:val="a0"/>
            <w:numPr>
              <w:ilvl w:val="0"/>
              <w:numId w:val="11"/>
            </w:numPr>
            <w:ind w:firstLineChars="0"/>
            <w:outlineLvl w:val="1"/>
            <w:rPr>
              <w:rFonts w:ascii="宋体" w:hAnsi="宋体"/>
            </w:rPr>
          </w:pPr>
          <w:r>
            <w:rPr>
              <w:rFonts w:ascii="宋体" w:hAnsi="宋体" w:cstheme="minorBidi" w:hint="eastAsia"/>
            </w:rPr>
            <w:t>审议</w:t>
          </w:r>
          <w:sdt>
            <w:sdtPr>
              <w:rPr>
                <w:rFonts w:ascii="宋体" w:hAnsi="宋体" w:hint="eastAsia"/>
              </w:rPr>
              <w:alias w:val="股东大会议案审议是否通过"/>
              <w:tag w:val="_GBC_5f6f0c1504f24e97b158653a3bca5ba3"/>
              <w:id w:val="-640042729"/>
              <w:lock w:val="sdtLocked"/>
              <w:placeholder>
                <w:docPart w:val="GBC22222222222222222222222222222"/>
              </w:placeholder>
              <w:comboBox>
                <w:listItem w:displayText="通过" w:value="通过"/>
                <w:listItem w:displayText="否决" w:value="否决"/>
              </w:comboBox>
            </w:sdtPr>
            <w:sdtContent>
              <w:r w:rsidR="005770C9">
                <w:rPr>
                  <w:rFonts w:ascii="宋体" w:hAnsi="宋体" w:hint="eastAsia"/>
                </w:rPr>
                <w:t>通过</w:t>
              </w:r>
            </w:sdtContent>
          </w:sdt>
          <w:r>
            <w:rPr>
              <w:rFonts w:ascii="宋体" w:hAnsi="宋体" w:hint="eastAsia"/>
            </w:rPr>
            <w:t>《</w:t>
          </w:r>
          <w:sdt>
            <w:sdtPr>
              <w:rPr>
                <w:rFonts w:ascii="宋体" w:hAnsi="宋体"/>
              </w:rPr>
              <w:alias w:val="股东大会议案审议情况，议案名称"/>
              <w:tag w:val="_GBC_8548cae286b744f9bb920ffa31806ac1"/>
              <w:id w:val="-1272008307"/>
              <w:lock w:val="sdtLocked"/>
              <w:placeholder>
                <w:docPart w:val="GBC22222222222222222222222222222"/>
              </w:placeholder>
            </w:sdtPr>
            <w:sdtContent>
              <w:r w:rsidR="005770C9" w:rsidRPr="005770C9">
                <w:rPr>
                  <w:rFonts w:ascii="宋体" w:hAnsi="宋体" w:hint="eastAsia"/>
                </w:rPr>
                <w:t>关于聘请德勤</w:t>
              </w:r>
              <w:r w:rsidR="005770C9" w:rsidRPr="005770C9">
                <w:rPr>
                  <w:rFonts w:ascii="微软雅黑" w:eastAsia="微软雅黑" w:hAnsi="微软雅黑" w:cs="微软雅黑" w:hint="eastAsia"/>
                </w:rPr>
                <w:t>▪</w:t>
              </w:r>
              <w:r w:rsidR="005770C9" w:rsidRPr="005770C9">
                <w:rPr>
                  <w:rFonts w:ascii="宋体" w:hAnsi="宋体" w:hint="eastAsia"/>
                </w:rPr>
                <w:t>关黄陈方会计师行为公司</w:t>
              </w:r>
              <w:r w:rsidR="005770C9" w:rsidRPr="005770C9">
                <w:rPr>
                  <w:rFonts w:ascii="宋体" w:hAnsi="宋体"/>
                </w:rPr>
                <w:t>H</w:t>
              </w:r>
              <w:r w:rsidR="005770C9" w:rsidRPr="005770C9">
                <w:rPr>
                  <w:rFonts w:ascii="宋体" w:hAnsi="宋体" w:hint="eastAsia"/>
                </w:rPr>
                <w:t>股审计服务机构的议案</w:t>
              </w:r>
            </w:sdtContent>
          </w:sdt>
          <w:r>
            <w:rPr>
              <w:rFonts w:ascii="宋体" w:hAnsi="宋体" w:hint="eastAsia"/>
            </w:rPr>
            <w:t>》</w:t>
          </w:r>
        </w:p>
        <w:p w14:paraId="7F45DD81" w14:textId="45E3E765" w:rsidR="003F2411" w:rsidRDefault="00000000">
          <w:pPr>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议案内容</w:t>
          </w:r>
          <w:r>
            <w:rPr>
              <w:rFonts w:ascii="宋体" w:eastAsia="宋体" w:hAnsi="宋体"/>
              <w:szCs w:val="21"/>
            </w:rPr>
            <w:t>：</w:t>
          </w:r>
        </w:p>
        <w:tbl>
          <w:tblPr>
            <w:tblStyle w:val="ac"/>
            <w:tblW w:w="5000" w:type="pct"/>
            <w:tblLook w:val="04A0" w:firstRow="1" w:lastRow="0" w:firstColumn="1" w:lastColumn="0" w:noHBand="0" w:noVBand="1"/>
          </w:tblPr>
          <w:tblGrid>
            <w:gridCol w:w="8528"/>
          </w:tblGrid>
          <w:tr w:rsidR="003F2411" w14:paraId="23D12476" w14:textId="77777777" w:rsidTr="003E3445">
            <w:sdt>
              <w:sdtPr>
                <w:rPr>
                  <w:rFonts w:ascii="宋体" w:eastAsia="宋体" w:hAnsi="宋体" w:hint="eastAsia"/>
                </w:rPr>
                <w:tag w:val="_GBC_9bca3fc6bb1744ee9f4e72095b1e35b0"/>
                <w:id w:val="-688289255"/>
                <w:lock w:val="sdtLocked"/>
              </w:sdtPr>
              <w:sdtContent>
                <w:tc>
                  <w:tcPr>
                    <w:tcW w:w="4614" w:type="pct"/>
                  </w:tcPr>
                  <w:p w14:paraId="61B625B3" w14:textId="0D925480" w:rsidR="003F2411" w:rsidRDefault="005770C9">
                    <w:pPr>
                      <w:ind w:firstLineChars="200" w:firstLine="480"/>
                      <w:rPr>
                        <w:rFonts w:ascii="宋体" w:eastAsia="宋体" w:hAnsi="宋体"/>
                      </w:rPr>
                    </w:pPr>
                    <w:r w:rsidRPr="005770C9">
                      <w:rPr>
                        <w:rFonts w:ascii="宋体" w:eastAsia="宋体" w:hAnsi="宋体" w:hint="eastAsia"/>
                      </w:rPr>
                      <w:t>根据香港联合交易所有限公司证券上市</w:t>
                    </w:r>
                    <w:proofErr w:type="gramStart"/>
                    <w:r w:rsidRPr="005770C9">
                      <w:rPr>
                        <w:rFonts w:ascii="宋体" w:eastAsia="宋体" w:hAnsi="宋体" w:hint="eastAsia"/>
                      </w:rPr>
                      <w:t>规则第</w:t>
                    </w:r>
                    <w:r w:rsidRPr="005770C9">
                      <w:rPr>
                        <w:rFonts w:ascii="宋体" w:eastAsia="宋体" w:hAnsi="宋体"/>
                      </w:rPr>
                      <w:t>13</w:t>
                    </w:r>
                    <w:proofErr w:type="gramEnd"/>
                    <w:r w:rsidRPr="005770C9">
                      <w:rPr>
                        <w:rFonts w:ascii="宋体" w:eastAsia="宋体" w:hAnsi="宋体"/>
                      </w:rPr>
                      <w:t>.51 (4)</w:t>
                    </w:r>
                    <w:r w:rsidRPr="005770C9">
                      <w:rPr>
                        <w:rFonts w:ascii="宋体" w:eastAsia="宋体" w:hAnsi="宋体" w:hint="eastAsia"/>
                      </w:rPr>
                      <w:t>条，公司拟委任德勤</w:t>
                    </w:r>
                    <w:r w:rsidRPr="005770C9">
                      <w:rPr>
                        <w:rFonts w:ascii="微软雅黑" w:eastAsia="微软雅黑" w:hAnsi="微软雅黑" w:cs="微软雅黑" w:hint="eastAsia"/>
                      </w:rPr>
                      <w:t>‧</w:t>
                    </w:r>
                    <w:r w:rsidRPr="005770C9">
                      <w:rPr>
                        <w:rFonts w:ascii="宋体" w:eastAsia="宋体" w:hAnsi="宋体" w:hint="eastAsia"/>
                      </w:rPr>
                      <w:t>关黄陈方会计师行为国际核数师，任期直至下一届年度股东大会结束为止。有关详情请见披露于全国股</w:t>
                    </w:r>
                    <w:proofErr w:type="gramStart"/>
                    <w:r w:rsidRPr="005770C9">
                      <w:rPr>
                        <w:rFonts w:ascii="宋体" w:eastAsia="宋体" w:hAnsi="宋体" w:hint="eastAsia"/>
                      </w:rPr>
                      <w:t>转系统</w:t>
                    </w:r>
                    <w:proofErr w:type="gramEnd"/>
                    <w:r w:rsidRPr="005770C9">
                      <w:rPr>
                        <w:rFonts w:ascii="宋体" w:eastAsia="宋体" w:hAnsi="宋体" w:hint="eastAsia"/>
                      </w:rPr>
                      <w:t>公司指定信息披露网站上的公司《建议委任国际核数师及股东特别大会之暂停过户登记期间》（</w:t>
                    </w:r>
                    <w:r w:rsidRPr="005770C9">
                      <w:rPr>
                        <w:rFonts w:ascii="宋体" w:eastAsia="宋体" w:hAnsi="宋体"/>
                      </w:rPr>
                      <w:t>H</w:t>
                    </w:r>
                    <w:r w:rsidRPr="005770C9">
                      <w:rPr>
                        <w:rFonts w:ascii="宋体" w:eastAsia="宋体" w:hAnsi="宋体" w:hint="eastAsia"/>
                      </w:rPr>
                      <w:t>股公告）（公告编号：</w:t>
                    </w:r>
                    <w:r w:rsidRPr="005770C9">
                      <w:rPr>
                        <w:rFonts w:ascii="宋体" w:eastAsia="宋体" w:hAnsi="宋体"/>
                      </w:rPr>
                      <w:t>2023-040)</w:t>
                    </w:r>
                    <w:r w:rsidRPr="005770C9">
                      <w:rPr>
                        <w:rFonts w:ascii="宋体" w:eastAsia="宋体" w:hAnsi="宋体" w:hint="eastAsia"/>
                      </w:rPr>
                      <w:t>。</w:t>
                    </w:r>
                  </w:p>
                </w:tc>
              </w:sdtContent>
            </w:sdt>
          </w:tr>
        </w:tbl>
        <w:p w14:paraId="26EBD0E4" w14:textId="77777777" w:rsidR="003F2411" w:rsidRDefault="00000000">
          <w:pPr>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议案</w:t>
          </w:r>
          <w:r>
            <w:rPr>
              <w:rFonts w:ascii="宋体" w:eastAsia="宋体" w:hAnsi="宋体"/>
              <w:szCs w:val="21"/>
            </w:rPr>
            <w:t>表决结果：</w:t>
          </w:r>
        </w:p>
        <w:p w14:paraId="51F0C8B8" w14:textId="377B5352" w:rsidR="003F2411" w:rsidRPr="005770C9" w:rsidRDefault="00000000" w:rsidP="005770C9">
          <w:pPr>
            <w:ind w:left="1" w:firstLineChars="200" w:firstLine="480"/>
            <w:rPr>
              <w:rFonts w:ascii="宋体" w:eastAsia="宋体" w:hAnsi="宋体"/>
              <w:szCs w:val="21"/>
            </w:rPr>
          </w:pPr>
          <w:r>
            <w:rPr>
              <w:rFonts w:ascii="宋体" w:eastAsia="宋体" w:hAnsi="宋体" w:hint="eastAsia"/>
              <w:szCs w:val="21"/>
            </w:rPr>
            <w:t>普通股同意股数</w:t>
          </w:r>
          <w:sdt>
            <w:sdtPr>
              <w:rPr>
                <w:rFonts w:ascii="宋体" w:eastAsia="宋体" w:hAnsi="宋体" w:hint="eastAsia"/>
                <w:szCs w:val="21"/>
              </w:rPr>
              <w:alias w:val="股东大会议案审议情况，同意股数"/>
              <w:tag w:val="_GBC_3cac486a31464865aa89a21ccabc5fb1"/>
              <w:id w:val="-1116677895"/>
              <w:lock w:val="sdtLocked"/>
              <w:placeholder>
                <w:docPart w:val="GBC22222222222222222222222222222"/>
              </w:placeholder>
            </w:sdtPr>
            <w:sdtContent>
              <w:r w:rsidR="00AF5030">
                <w:rPr>
                  <w:rFonts w:ascii="宋体" w:eastAsia="宋体" w:hAnsi="宋体"/>
                  <w:szCs w:val="21"/>
                </w:rPr>
                <w:t>271,568,320</w:t>
              </w:r>
            </w:sdtContent>
          </w:sdt>
          <w:r>
            <w:rPr>
              <w:rFonts w:ascii="宋体" w:eastAsia="宋体" w:hAnsi="宋体" w:hint="eastAsia"/>
              <w:szCs w:val="21"/>
            </w:rPr>
            <w:t>股，占本次股东大会有表决权股份总数的</w:t>
          </w:r>
          <w:sdt>
            <w:sdtPr>
              <w:rPr>
                <w:rFonts w:ascii="宋体" w:eastAsia="宋体" w:hAnsi="宋体" w:hint="eastAsia"/>
                <w:szCs w:val="21"/>
              </w:rPr>
              <w:alias w:val="股东大会议案审议情况，同意股数占本次股东大会有表决权股份总数比例"/>
              <w:tag w:val="_GBC_8f5eb61106ec47ebbdeab47f1ab53b31"/>
              <w:id w:val="419841199"/>
              <w:lock w:val="sdtLocked"/>
              <w:placeholder>
                <w:docPart w:val="GBC22222222222222222222222222222"/>
              </w:placeholder>
            </w:sdtPr>
            <w:sdtContent>
              <w:r w:rsidR="00AF5030">
                <w:rPr>
                  <w:rFonts w:ascii="宋体" w:eastAsia="宋体" w:hAnsi="宋体"/>
                  <w:szCs w:val="21"/>
                </w:rPr>
                <w:t>99.39</w:t>
              </w:r>
              <w:r w:rsidR="00AF5030">
                <w:rPr>
                  <w:rFonts w:ascii="宋体" w:eastAsia="宋体" w:hAnsi="宋体" w:hint="eastAsia"/>
                  <w:szCs w:val="21"/>
                </w:rPr>
                <w:t>%</w:t>
              </w:r>
            </w:sdtContent>
          </w:sdt>
          <w:r>
            <w:rPr>
              <w:rFonts w:ascii="宋体" w:eastAsia="宋体" w:hAnsi="宋体" w:hint="eastAsia"/>
              <w:szCs w:val="21"/>
            </w:rPr>
            <w:t>；反对股数</w:t>
          </w:r>
          <w:sdt>
            <w:sdtPr>
              <w:rPr>
                <w:rFonts w:ascii="宋体" w:eastAsia="宋体" w:hAnsi="宋体" w:hint="eastAsia"/>
                <w:szCs w:val="21"/>
              </w:rPr>
              <w:alias w:val="股东大会议案审议情况，反对股数"/>
              <w:tag w:val="_GBC_9286123ab4c54dfea7a6444834f590e9"/>
              <w:id w:val="-1291279576"/>
              <w:lock w:val="sdtLocked"/>
              <w:placeholder>
                <w:docPart w:val="GBC22222222222222222222222222222"/>
              </w:placeholder>
            </w:sdtPr>
            <w:sdtContent>
              <w:r w:rsidR="00AF5030">
                <w:rPr>
                  <w:rFonts w:ascii="宋体" w:eastAsia="宋体" w:hAnsi="宋体"/>
                  <w:szCs w:val="21"/>
                </w:rPr>
                <w:t>1,676,400</w:t>
              </w:r>
            </w:sdtContent>
          </w:sdt>
          <w:r>
            <w:rPr>
              <w:rFonts w:ascii="宋体" w:eastAsia="宋体" w:hAnsi="宋体" w:hint="eastAsia"/>
              <w:szCs w:val="21"/>
            </w:rPr>
            <w:t>股，占本次股东大会有表决权股份总数的</w:t>
          </w:r>
          <w:sdt>
            <w:sdtPr>
              <w:rPr>
                <w:rFonts w:ascii="宋体" w:eastAsia="宋体" w:hAnsi="宋体" w:hint="eastAsia"/>
                <w:szCs w:val="21"/>
              </w:rPr>
              <w:alias w:val="股东大会议案审议情况，反对股数占本次股东大会有表决权股份总数比例"/>
              <w:tag w:val="_GBC_a275408d99bb476d838e1d9c673dc3e5"/>
              <w:id w:val="-1179352652"/>
              <w:lock w:val="sdtLocked"/>
              <w:placeholder>
                <w:docPart w:val="GBC22222222222222222222222222222"/>
              </w:placeholder>
            </w:sdtPr>
            <w:sdtContent>
              <w:r w:rsidR="00AF5030">
                <w:rPr>
                  <w:rFonts w:ascii="宋体" w:eastAsia="宋体" w:hAnsi="宋体"/>
                  <w:szCs w:val="21"/>
                </w:rPr>
                <w:t>0.61</w:t>
              </w:r>
              <w:r w:rsidR="005770C9">
                <w:rPr>
                  <w:rFonts w:ascii="宋体" w:eastAsia="宋体" w:hAnsi="宋体"/>
                  <w:szCs w:val="21"/>
                </w:rPr>
                <w:t>%</w:t>
              </w:r>
            </w:sdtContent>
          </w:sdt>
          <w:r>
            <w:rPr>
              <w:rFonts w:ascii="宋体" w:eastAsia="宋体" w:hAnsi="宋体" w:hint="eastAsia"/>
              <w:szCs w:val="21"/>
            </w:rPr>
            <w:t>；弃权股数</w:t>
          </w:r>
          <w:sdt>
            <w:sdtPr>
              <w:rPr>
                <w:rFonts w:ascii="宋体" w:eastAsia="宋体" w:hAnsi="宋体" w:hint="eastAsia"/>
                <w:szCs w:val="21"/>
              </w:rPr>
              <w:alias w:val="股东大会议案审议情况，弃权股数"/>
              <w:tag w:val="_GBC_43eb0909e6df40edaca546931189fb61"/>
              <w:id w:val="-1543891069"/>
              <w:lock w:val="sdtLocked"/>
              <w:placeholder>
                <w:docPart w:val="GBC22222222222222222222222222222"/>
              </w:placeholder>
            </w:sdtPr>
            <w:sdtContent>
              <w:r w:rsidR="005770C9">
                <w:rPr>
                  <w:rFonts w:ascii="宋体" w:eastAsia="宋体" w:hAnsi="宋体"/>
                  <w:szCs w:val="21"/>
                </w:rPr>
                <w:t>0</w:t>
              </w:r>
            </w:sdtContent>
          </w:sdt>
          <w:r>
            <w:rPr>
              <w:rFonts w:ascii="宋体" w:eastAsia="宋体" w:hAnsi="宋体" w:hint="eastAsia"/>
              <w:szCs w:val="21"/>
            </w:rPr>
            <w:t>股，占本次股东大会有表决权股份总数的</w:t>
          </w:r>
          <w:sdt>
            <w:sdtPr>
              <w:rPr>
                <w:rFonts w:ascii="宋体" w:eastAsia="宋体" w:hAnsi="宋体" w:hint="eastAsia"/>
                <w:szCs w:val="21"/>
              </w:rPr>
              <w:alias w:val="股东大会议案审议情况，弃权股数占本次股东大会有表决权股份总数比例"/>
              <w:tag w:val="_GBC_abe770620fba409e9d864a82ef835ef5"/>
              <w:id w:val="1572311615"/>
              <w:lock w:val="sdtLocked"/>
              <w:placeholder>
                <w:docPart w:val="GBC22222222222222222222222222222"/>
              </w:placeholder>
            </w:sdtPr>
            <w:sdtContent>
              <w:r w:rsidR="005770C9">
                <w:rPr>
                  <w:rFonts w:ascii="宋体" w:eastAsia="宋体" w:hAnsi="宋体"/>
                  <w:szCs w:val="21"/>
                </w:rPr>
                <w:t>0%</w:t>
              </w:r>
            </w:sdtContent>
          </w:sdt>
          <w:r>
            <w:rPr>
              <w:rFonts w:ascii="宋体" w:eastAsia="宋体" w:hAnsi="宋体" w:hint="eastAsia"/>
              <w:szCs w:val="21"/>
            </w:rPr>
            <w:t>。</w:t>
          </w:r>
        </w:p>
        <w:p w14:paraId="77DD5402" w14:textId="072467F3" w:rsidR="003F2411" w:rsidRDefault="00000000">
          <w:pPr>
            <w:rPr>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回避</w:t>
          </w:r>
          <w:r>
            <w:rPr>
              <w:rFonts w:hint="eastAsia"/>
              <w:szCs w:val="21"/>
            </w:rPr>
            <w:t>表决情况</w:t>
          </w:r>
        </w:p>
        <w:tbl>
          <w:tblPr>
            <w:tblStyle w:val="ac"/>
            <w:tblW w:w="5000" w:type="pct"/>
            <w:tblLook w:val="04A0" w:firstRow="1" w:lastRow="0" w:firstColumn="1" w:lastColumn="0" w:noHBand="0" w:noVBand="1"/>
          </w:tblPr>
          <w:tblGrid>
            <w:gridCol w:w="8528"/>
          </w:tblGrid>
          <w:tr w:rsidR="003F2411" w14:paraId="15BF472A" w14:textId="77777777" w:rsidTr="003E3445">
            <w:sdt>
              <w:sdtPr>
                <w:rPr>
                  <w:rFonts w:ascii="宋体" w:hAnsi="宋体"/>
                </w:rPr>
                <w:tag w:val="_GBC_b72de44b1c3149888aa660eb6efb665d"/>
                <w:id w:val="-1859808226"/>
                <w:lock w:val="sdtLocked"/>
              </w:sdtPr>
              <w:sdtContent>
                <w:tc>
                  <w:tcPr>
                    <w:tcW w:w="4614" w:type="pct"/>
                  </w:tcPr>
                  <w:p w14:paraId="00ECC146" w14:textId="0B240A15" w:rsidR="003F2411" w:rsidRDefault="005770C9">
                    <w:pPr>
                      <w:ind w:firstLineChars="200" w:firstLine="480"/>
                      <w:rPr>
                        <w:rFonts w:ascii="宋体" w:hAnsi="宋体"/>
                      </w:rPr>
                    </w:pPr>
                    <w:r w:rsidRPr="005770C9">
                      <w:rPr>
                        <w:rFonts w:ascii="宋体" w:hAnsi="宋体" w:hint="eastAsia"/>
                      </w:rPr>
                      <w:t>本议案不涉及关联股东回避表决。</w:t>
                    </w:r>
                  </w:p>
                </w:tc>
              </w:sdtContent>
            </w:sdt>
          </w:tr>
        </w:tbl>
        <w:p w14:paraId="701CD657" w14:textId="287F1DC6" w:rsidR="003F2411" w:rsidRDefault="00000000">
          <w:pPr>
            <w:rPr>
              <w:szCs w:val="21"/>
            </w:rPr>
          </w:pPr>
        </w:p>
      </w:sdtContent>
    </w:sdt>
    <w:sdt>
      <w:sdtPr>
        <w:rPr>
          <w:rFonts w:ascii="Times New Roman" w:eastAsia="宋体" w:hAnsi="Times New Roman" w:cstheme="minorBidi" w:hint="eastAsia"/>
          <w:b w:val="0"/>
          <w:szCs w:val="24"/>
        </w:rPr>
        <w:alias w:val="模块:备查文件目录"/>
        <w:tag w:val="_SEC_3cf699282fec4a2288795dc7acd8fb52"/>
        <w:id w:val="1809356206"/>
        <w:lock w:val="sdtLocked"/>
        <w:placeholder>
          <w:docPart w:val="GBC22222222222222222222222222222"/>
        </w:placeholder>
      </w:sdtPr>
      <w:sdtEndPr>
        <w:rPr>
          <w:rFonts w:asciiTheme="minorHAnsi" w:eastAsiaTheme="minorEastAsia" w:hAnsiTheme="minorHAnsi"/>
          <w:szCs w:val="22"/>
        </w:rPr>
      </w:sdtEndPr>
      <w:sdtContent>
        <w:p w14:paraId="23394B29" w14:textId="529D85AC" w:rsidR="003F2411" w:rsidRDefault="00000000">
          <w:pPr>
            <w:pStyle w:val="1"/>
            <w:spacing w:beforeLines="50" w:before="156"/>
            <w:ind w:left="480" w:hanging="480"/>
            <w:rPr>
              <w:rFonts w:ascii="Times New Roman" w:eastAsia="宋体" w:hAnsi="Times New Roman"/>
            </w:rPr>
          </w:pPr>
          <w:r>
            <w:rPr>
              <w:rFonts w:ascii="Times New Roman" w:eastAsia="宋体" w:hAnsi="Times New Roman" w:hint="eastAsia"/>
            </w:rPr>
            <w:t>备查文件目录</w:t>
          </w:r>
        </w:p>
        <w:tbl>
          <w:tblPr>
            <w:tblStyle w:val="ac"/>
            <w:tblW w:w="5000" w:type="pct"/>
            <w:tblLook w:val="04A0" w:firstRow="1" w:lastRow="0" w:firstColumn="1" w:lastColumn="0" w:noHBand="0" w:noVBand="1"/>
          </w:tblPr>
          <w:tblGrid>
            <w:gridCol w:w="8528"/>
          </w:tblGrid>
          <w:tr w:rsidR="003F2411" w14:paraId="202877CB" w14:textId="77777777" w:rsidTr="003E3445">
            <w:sdt>
              <w:sdtPr>
                <w:rPr>
                  <w:rFonts w:asciiTheme="majorEastAsia" w:eastAsiaTheme="majorEastAsia" w:hAnsiTheme="majorEastAsia" w:hint="eastAsia"/>
                </w:rPr>
                <w:tag w:val="_GBC_0758c3ec79b64758a63d0e62581971a3"/>
                <w:id w:val="947818556"/>
                <w:lock w:val="sdtLocked"/>
              </w:sdtPr>
              <w:sdtContent>
                <w:tc>
                  <w:tcPr>
                    <w:tcW w:w="4614" w:type="pct"/>
                  </w:tcPr>
                  <w:p w14:paraId="04A3EF85" w14:textId="454CAE7A" w:rsidR="003F2411" w:rsidRDefault="005770C9" w:rsidP="005770C9">
                    <w:pPr>
                      <w:rPr>
                        <w:rFonts w:asciiTheme="majorEastAsia" w:eastAsiaTheme="majorEastAsia" w:hAnsiTheme="majorEastAsia"/>
                      </w:rPr>
                    </w:pPr>
                    <w:r>
                      <w:rPr>
                        <w:rFonts w:ascii="宋体" w:hAnsi="宋体" w:hint="eastAsia"/>
                      </w:rPr>
                      <w:t>《</w:t>
                    </w:r>
                    <w:r w:rsidRPr="00103752">
                      <w:rPr>
                        <w:rFonts w:ascii="宋体" w:hAnsi="宋体" w:hint="eastAsia"/>
                      </w:rPr>
                      <w:t>深圳市天图投资管理股份有限公司</w:t>
                    </w:r>
                    <w:r>
                      <w:rPr>
                        <w:rFonts w:ascii="宋体" w:hAnsi="宋体" w:hint="eastAsia"/>
                      </w:rPr>
                      <w:t>202</w:t>
                    </w:r>
                    <w:r>
                      <w:rPr>
                        <w:rFonts w:ascii="宋体" w:hAnsi="宋体"/>
                      </w:rPr>
                      <w:t>4</w:t>
                    </w:r>
                    <w:r>
                      <w:rPr>
                        <w:rFonts w:ascii="宋体" w:hAnsi="宋体" w:hint="eastAsia"/>
                      </w:rPr>
                      <w:t>年第一次临时股东大会</w:t>
                    </w:r>
                    <w:r w:rsidRPr="00103752">
                      <w:rPr>
                        <w:rFonts w:ascii="宋体" w:hAnsi="宋体" w:hint="eastAsia"/>
                      </w:rPr>
                      <w:t>决议》</w:t>
                    </w:r>
                    <w:r>
                      <w:rPr>
                        <w:rFonts w:ascii="宋体" w:hAnsi="宋体" w:hint="eastAsia"/>
                      </w:rPr>
                      <w:t>。</w:t>
                    </w:r>
                  </w:p>
                </w:tc>
              </w:sdtContent>
            </w:sdt>
          </w:tr>
        </w:tbl>
        <w:p w14:paraId="071C3F00" w14:textId="56AE438E" w:rsidR="003F2411" w:rsidRDefault="00000000">
          <w:pPr>
            <w:rPr>
              <w:szCs w:val="21"/>
            </w:rPr>
          </w:pPr>
        </w:p>
      </w:sdtContent>
    </w:sdt>
    <w:p w14:paraId="1487FE5D" w14:textId="77777777" w:rsidR="003F2411" w:rsidRDefault="003F2411">
      <w:pPr>
        <w:rPr>
          <w:szCs w:val="21"/>
        </w:rPr>
      </w:pPr>
    </w:p>
    <w:p w14:paraId="09AB28E4" w14:textId="77777777" w:rsidR="003F2411" w:rsidRDefault="003F2411">
      <w:pPr>
        <w:rPr>
          <w:szCs w:val="21"/>
        </w:rPr>
      </w:pPr>
    </w:p>
    <w:p w14:paraId="4035F45A" w14:textId="77777777" w:rsidR="003F2411" w:rsidRDefault="003F2411">
      <w:pPr>
        <w:rPr>
          <w:szCs w:val="21"/>
        </w:rPr>
      </w:pPr>
    </w:p>
    <w:p w14:paraId="149141F5" w14:textId="2EDD83F2" w:rsidR="003F2411" w:rsidRDefault="00000000">
      <w:pPr>
        <w:wordWrap w:val="0"/>
        <w:jc w:val="right"/>
        <w:rPr>
          <w:szCs w:val="21"/>
        </w:rPr>
      </w:pPr>
      <w:sdt>
        <w:sdtPr>
          <w:rPr>
            <w:rFonts w:hint="eastAsia"/>
            <w:szCs w:val="21"/>
          </w:rPr>
          <w:alias w:val="公司全称"/>
          <w:tag w:val="_GBC_e4c5818cbce44c7bb984ebf8b33f660d"/>
          <w:id w:val="1100760167"/>
          <w:lock w:val="sdtLocked"/>
          <w:placeholder>
            <w:docPart w:val="GBC22222222222222222222222222222"/>
          </w:placeholder>
          <w:dataBinding w:prefixMappings="xmlns:ifrs-full='ifrs-full'" w:xpath="/*/ifrs-full:NameOfReportingEntityOrOtherMeansOfIdentification[not(@periodRef)]" w:storeItemID="{2A8428E2-5CCB-4C1F-852F-786CD54ABE81}"/>
          <w:text/>
        </w:sdtPr>
        <w:sdtContent>
          <w:r>
            <w:rPr>
              <w:rFonts w:hint="eastAsia"/>
              <w:szCs w:val="21"/>
            </w:rPr>
            <w:t>深圳市天</w:t>
          </w:r>
          <w:proofErr w:type="gramStart"/>
          <w:r>
            <w:rPr>
              <w:rFonts w:hint="eastAsia"/>
              <w:szCs w:val="21"/>
            </w:rPr>
            <w:t>图投资</w:t>
          </w:r>
          <w:proofErr w:type="gramEnd"/>
          <w:r>
            <w:rPr>
              <w:rFonts w:hint="eastAsia"/>
              <w:szCs w:val="21"/>
            </w:rPr>
            <w:t>管理股份有限公司</w:t>
          </w:r>
        </w:sdtContent>
      </w:sdt>
      <w:r>
        <w:rPr>
          <w:szCs w:val="21"/>
        </w:rPr>
        <w:t xml:space="preserve"> </w:t>
      </w:r>
    </w:p>
    <w:p w14:paraId="70EBEDDE" w14:textId="4CD4DF47" w:rsidR="003F2411" w:rsidRDefault="00000000">
      <w:pPr>
        <w:wordWrap w:val="0"/>
        <w:jc w:val="right"/>
        <w:rPr>
          <w:szCs w:val="21"/>
        </w:rPr>
      </w:pPr>
      <w:r>
        <w:rPr>
          <w:szCs w:val="21"/>
        </w:rPr>
        <w:t>董事会</w:t>
      </w:r>
      <w:r>
        <w:rPr>
          <w:rFonts w:hint="eastAsia"/>
          <w:szCs w:val="21"/>
        </w:rPr>
        <w:t xml:space="preserve"> </w:t>
      </w:r>
    </w:p>
    <w:p w14:paraId="03CE7FFF" w14:textId="531323B3" w:rsidR="003F2411" w:rsidRDefault="00000000">
      <w:pPr>
        <w:wordWrap w:val="0"/>
        <w:jc w:val="right"/>
        <w:rPr>
          <w:szCs w:val="21"/>
        </w:rPr>
      </w:pPr>
      <w:sdt>
        <w:sdtPr>
          <w:rPr>
            <w:szCs w:val="21"/>
          </w:rPr>
          <w:alias w:val="公告日期"/>
          <w:tag w:val="_GBC_400c57a16d9b44e9b008ba04dbcb12c1"/>
          <w:id w:val="1255946289"/>
          <w:lock w:val="sdtLocked"/>
          <w:placeholder>
            <w:docPart w:val="GBC22222222222222222222222222222"/>
          </w:placeholder>
          <w:date w:fullDate="2024-01-19T00:00:00Z">
            <w:dateFormat w:val="yyyy'年'M'月'd'日'"/>
            <w:lid w:val="zh-CN"/>
            <w:storeMappedDataAs w:val="dateTime"/>
            <w:calendar w:val="gregorian"/>
          </w:date>
        </w:sdtPr>
        <w:sdtContent>
          <w:r>
            <w:rPr>
              <w:szCs w:val="21"/>
            </w:rPr>
            <w:t>2024</w:t>
          </w:r>
          <w:r>
            <w:rPr>
              <w:szCs w:val="21"/>
            </w:rPr>
            <w:t>年</w:t>
          </w:r>
          <w:r>
            <w:rPr>
              <w:szCs w:val="21"/>
            </w:rPr>
            <w:t>1</w:t>
          </w:r>
          <w:r>
            <w:rPr>
              <w:szCs w:val="21"/>
            </w:rPr>
            <w:t>月</w:t>
          </w:r>
          <w:r>
            <w:rPr>
              <w:szCs w:val="21"/>
            </w:rPr>
            <w:t>19</w:t>
          </w:r>
          <w:r>
            <w:rPr>
              <w:szCs w:val="21"/>
            </w:rPr>
            <w:t>日</w:t>
          </w:r>
        </w:sdtContent>
      </w:sdt>
      <w:r>
        <w:rPr>
          <w:szCs w:val="21"/>
        </w:rPr>
        <w:t xml:space="preserve"> </w:t>
      </w:r>
    </w:p>
    <w:sectPr w:rsidR="003F2411" w:rsidSect="00232C3D">
      <w:head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68D9" w14:textId="77777777" w:rsidR="00232C3D" w:rsidRDefault="00232C3D" w:rsidP="00710CDD">
      <w:r>
        <w:separator/>
      </w:r>
    </w:p>
  </w:endnote>
  <w:endnote w:type="continuationSeparator" w:id="0">
    <w:p w14:paraId="6B8C6942" w14:textId="77777777" w:rsidR="00232C3D" w:rsidRDefault="00232C3D" w:rsidP="0071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924D" w14:textId="77777777" w:rsidR="00232C3D" w:rsidRDefault="00232C3D" w:rsidP="00710CDD">
      <w:r>
        <w:separator/>
      </w:r>
    </w:p>
  </w:footnote>
  <w:footnote w:type="continuationSeparator" w:id="0">
    <w:p w14:paraId="5741E831" w14:textId="77777777" w:rsidR="00232C3D" w:rsidRDefault="00232C3D" w:rsidP="0071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7DB" w14:textId="5CD13733" w:rsidR="00C91171" w:rsidRPr="006A763E" w:rsidRDefault="00C91171" w:rsidP="00C91171">
    <w:pPr>
      <w:pStyle w:val="a4"/>
      <w:jc w:val="right"/>
      <w:rPr>
        <w:rFonts w:asciiTheme="majorEastAsia" w:eastAsiaTheme="majorEastAsia" w:hAnsiTheme="majorEastAsia"/>
      </w:rPr>
    </w:pPr>
    <w:r w:rsidRPr="006A763E">
      <w:rPr>
        <w:rFonts w:asciiTheme="majorEastAsia" w:eastAsiaTheme="majorEastAsia" w:hAnsiTheme="majorEastAsia" w:hint="eastAsia"/>
      </w:rPr>
      <w:t>公告编号：</w:t>
    </w:r>
    <w:sdt>
      <w:sdtPr>
        <w:rPr>
          <w:rFonts w:asciiTheme="majorEastAsia" w:eastAsiaTheme="majorEastAsia" w:hAnsiTheme="majorEastAsia" w:hint="eastAsia"/>
        </w:rPr>
        <w:alias w:val="公告编号"/>
        <w:tag w:val="_GBC_985d87959bb844709f8e881ac33c56eb"/>
        <w:id w:val="-1350096416"/>
      </w:sdtPr>
      <w:sdtContent>
        <w:r w:rsidR="00A6450E" w:rsidRPr="008B20CF">
          <w:rPr>
            <w:rFonts w:asciiTheme="majorEastAsia" w:eastAsiaTheme="majorEastAsia" w:hAnsiTheme="majorEastAsia" w:hint="eastAsia"/>
          </w:rPr>
          <w:t>2024-003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B52"/>
    <w:multiLevelType w:val="hybridMultilevel"/>
    <w:tmpl w:val="DBEA1C7C"/>
    <w:lvl w:ilvl="0" w:tplc="0AA234B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2F7C2A"/>
    <w:multiLevelType w:val="hybridMultilevel"/>
    <w:tmpl w:val="DA06AB4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E709C"/>
    <w:multiLevelType w:val="hybridMultilevel"/>
    <w:tmpl w:val="03123126"/>
    <w:lvl w:ilvl="0" w:tplc="D1F2AB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1D0BCC"/>
    <w:multiLevelType w:val="hybridMultilevel"/>
    <w:tmpl w:val="A4E42D54"/>
    <w:lvl w:ilvl="0" w:tplc="404E7728">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93639C"/>
    <w:multiLevelType w:val="hybridMultilevel"/>
    <w:tmpl w:val="6F347A50"/>
    <w:lvl w:ilvl="0" w:tplc="3D20856E">
      <w:start w:val="1"/>
      <w:numFmt w:val="chineseCountingThousand"/>
      <w:lvlText w:val="（%1）"/>
      <w:lvlJc w:val="left"/>
      <w:pPr>
        <w:ind w:left="420" w:hanging="420"/>
      </w:pPr>
      <w:rPr>
        <w:rFonts w:hint="eastAsia"/>
      </w:r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004CF"/>
    <w:multiLevelType w:val="hybridMultilevel"/>
    <w:tmpl w:val="0AA0E6E4"/>
    <w:lvl w:ilvl="0" w:tplc="D0D0444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F5404B"/>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4D1277BC"/>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D4067C2"/>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4B4615"/>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AA1206"/>
    <w:multiLevelType w:val="hybridMultilevel"/>
    <w:tmpl w:val="AF7E009E"/>
    <w:lvl w:ilvl="0" w:tplc="044E69E0">
      <w:start w:val="1"/>
      <w:numFmt w:val="chineseCountingThousand"/>
      <w:pStyle w:val="1"/>
      <w:lvlText w:val="%1、"/>
      <w:lvlJc w:val="left"/>
      <w:pPr>
        <w:ind w:left="420" w:hanging="420"/>
      </w:pPr>
      <w:rPr>
        <w:rFonts w:hint="eastAsia"/>
      </w:rPr>
    </w:lvl>
    <w:lvl w:ilvl="1" w:tplc="095EBB22">
      <w:start w:val="1"/>
      <w:numFmt w:val="decimal"/>
      <w:lvlText w:val="%2."/>
      <w:lvlJc w:val="left"/>
      <w:pPr>
        <w:ind w:left="780" w:hanging="360"/>
      </w:pPr>
      <w:rPr>
        <w:rFonts w:hint="default"/>
      </w:rPr>
    </w:lvl>
    <w:lvl w:ilvl="2" w:tplc="6958AFF6">
      <w:start w:val="4"/>
      <w:numFmt w:val="japaneseCounting"/>
      <w:lvlText w:val="%3、"/>
      <w:lvlJc w:val="left"/>
      <w:pPr>
        <w:ind w:left="1260" w:hanging="420"/>
      </w:pPr>
      <w:rPr>
        <w:rFonts w:ascii="Times New Roman" w:eastAsia="宋体" w:hAnsi="Times New Roman" w:hint="default"/>
        <w:b w:val="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25E6BF8"/>
    <w:multiLevelType w:val="hybridMultilevel"/>
    <w:tmpl w:val="4E546842"/>
    <w:lvl w:ilvl="0" w:tplc="69544F52">
      <w:start w:val="1"/>
      <w:numFmt w:val="chineseCountingThousand"/>
      <w:lvlText w:val="（%1）"/>
      <w:lvlJc w:val="left"/>
      <w:pPr>
        <w:ind w:left="420" w:hanging="420"/>
      </w:pPr>
      <w:rPr>
        <w:rFonts w:hint="eastAsia"/>
      </w:r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9B172C"/>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DA185D"/>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242146F"/>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44614019">
    <w:abstractNumId w:val="0"/>
  </w:num>
  <w:num w:numId="2" w16cid:durableId="1275333388">
    <w:abstractNumId w:val="9"/>
  </w:num>
  <w:num w:numId="3" w16cid:durableId="2043745988">
    <w:abstractNumId w:val="12"/>
  </w:num>
  <w:num w:numId="4" w16cid:durableId="1936160979">
    <w:abstractNumId w:val="8"/>
  </w:num>
  <w:num w:numId="5" w16cid:durableId="430855252">
    <w:abstractNumId w:val="14"/>
  </w:num>
  <w:num w:numId="6" w16cid:durableId="627200067">
    <w:abstractNumId w:val="13"/>
  </w:num>
  <w:num w:numId="7" w16cid:durableId="602373084">
    <w:abstractNumId w:val="6"/>
  </w:num>
  <w:num w:numId="8" w16cid:durableId="1065180682">
    <w:abstractNumId w:val="7"/>
  </w:num>
  <w:num w:numId="9" w16cid:durableId="327289737">
    <w:abstractNumId w:val="10"/>
  </w:num>
  <w:num w:numId="10" w16cid:durableId="1987782054">
    <w:abstractNumId w:val="5"/>
  </w:num>
  <w:num w:numId="11" w16cid:durableId="1933662623">
    <w:abstractNumId w:val="4"/>
  </w:num>
  <w:num w:numId="12" w16cid:durableId="277685342">
    <w:abstractNumId w:val="11"/>
  </w:num>
  <w:num w:numId="13" w16cid:durableId="1835291706">
    <w:abstractNumId w:val="2"/>
  </w:num>
  <w:num w:numId="14" w16cid:durableId="1859732120">
    <w:abstractNumId w:val="10"/>
  </w:num>
  <w:num w:numId="15" w16cid:durableId="1500004523">
    <w:abstractNumId w:val="1"/>
  </w:num>
  <w:num w:numId="16" w16cid:durableId="999162405">
    <w:abstractNumId w:val="10"/>
  </w:num>
  <w:num w:numId="17" w16cid:durableId="157692810">
    <w:abstractNumId w:val="10"/>
  </w:num>
  <w:num w:numId="18" w16cid:durableId="1691486226">
    <w:abstractNumId w:val="3"/>
  </w:num>
  <w:num w:numId="19" w16cid:durableId="1966813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isclosure_Version" w:val="true"/>
  </w:docVars>
  <w:rsids>
    <w:rsidRoot w:val="00FA12F8"/>
    <w:rsid w:val="00001913"/>
    <w:rsid w:val="00002A8C"/>
    <w:rsid w:val="0000376D"/>
    <w:rsid w:val="000049DD"/>
    <w:rsid w:val="00006FBD"/>
    <w:rsid w:val="00010149"/>
    <w:rsid w:val="00011554"/>
    <w:rsid w:val="00011CCE"/>
    <w:rsid w:val="000130D8"/>
    <w:rsid w:val="00014100"/>
    <w:rsid w:val="00014430"/>
    <w:rsid w:val="00014D5F"/>
    <w:rsid w:val="00014F32"/>
    <w:rsid w:val="00016CED"/>
    <w:rsid w:val="00020261"/>
    <w:rsid w:val="000215F1"/>
    <w:rsid w:val="00023432"/>
    <w:rsid w:val="00024F99"/>
    <w:rsid w:val="00025845"/>
    <w:rsid w:val="000309D4"/>
    <w:rsid w:val="00032156"/>
    <w:rsid w:val="000322CB"/>
    <w:rsid w:val="0003300B"/>
    <w:rsid w:val="00036AEB"/>
    <w:rsid w:val="00037076"/>
    <w:rsid w:val="000376DF"/>
    <w:rsid w:val="00040F2B"/>
    <w:rsid w:val="000416B6"/>
    <w:rsid w:val="00041C68"/>
    <w:rsid w:val="00045344"/>
    <w:rsid w:val="000455FD"/>
    <w:rsid w:val="0004573E"/>
    <w:rsid w:val="00045C62"/>
    <w:rsid w:val="0005027B"/>
    <w:rsid w:val="00051CE6"/>
    <w:rsid w:val="00051FF1"/>
    <w:rsid w:val="00052057"/>
    <w:rsid w:val="000522A0"/>
    <w:rsid w:val="0005261A"/>
    <w:rsid w:val="00052CC6"/>
    <w:rsid w:val="000548A7"/>
    <w:rsid w:val="00054D57"/>
    <w:rsid w:val="00057DE3"/>
    <w:rsid w:val="00060535"/>
    <w:rsid w:val="0006139F"/>
    <w:rsid w:val="0006267B"/>
    <w:rsid w:val="000657E9"/>
    <w:rsid w:val="00067784"/>
    <w:rsid w:val="000748B5"/>
    <w:rsid w:val="00085343"/>
    <w:rsid w:val="0008629D"/>
    <w:rsid w:val="00086485"/>
    <w:rsid w:val="00087C2A"/>
    <w:rsid w:val="00087E12"/>
    <w:rsid w:val="0009042B"/>
    <w:rsid w:val="00090C8A"/>
    <w:rsid w:val="00091922"/>
    <w:rsid w:val="00094161"/>
    <w:rsid w:val="00095271"/>
    <w:rsid w:val="00095ABD"/>
    <w:rsid w:val="00096BD8"/>
    <w:rsid w:val="000A2A13"/>
    <w:rsid w:val="000A5C6E"/>
    <w:rsid w:val="000B020A"/>
    <w:rsid w:val="000B1ECD"/>
    <w:rsid w:val="000B33AF"/>
    <w:rsid w:val="000B3F9D"/>
    <w:rsid w:val="000B4626"/>
    <w:rsid w:val="000B6BA3"/>
    <w:rsid w:val="000C1492"/>
    <w:rsid w:val="000C3CB8"/>
    <w:rsid w:val="000C54A5"/>
    <w:rsid w:val="000C5721"/>
    <w:rsid w:val="000C652B"/>
    <w:rsid w:val="000D0F8C"/>
    <w:rsid w:val="000D22AE"/>
    <w:rsid w:val="000D2765"/>
    <w:rsid w:val="000D29B2"/>
    <w:rsid w:val="000D2D68"/>
    <w:rsid w:val="000D4244"/>
    <w:rsid w:val="000D6025"/>
    <w:rsid w:val="000E09D1"/>
    <w:rsid w:val="000E29E4"/>
    <w:rsid w:val="000E3F9F"/>
    <w:rsid w:val="000E4080"/>
    <w:rsid w:val="000E4379"/>
    <w:rsid w:val="000E6724"/>
    <w:rsid w:val="000E67E7"/>
    <w:rsid w:val="000F02CD"/>
    <w:rsid w:val="000F0A51"/>
    <w:rsid w:val="000F0F6D"/>
    <w:rsid w:val="000F13FE"/>
    <w:rsid w:val="000F7BAF"/>
    <w:rsid w:val="000F7D63"/>
    <w:rsid w:val="001022FA"/>
    <w:rsid w:val="00103661"/>
    <w:rsid w:val="0010493E"/>
    <w:rsid w:val="001058C6"/>
    <w:rsid w:val="00111340"/>
    <w:rsid w:val="00115402"/>
    <w:rsid w:val="00117269"/>
    <w:rsid w:val="00117E37"/>
    <w:rsid w:val="0012000B"/>
    <w:rsid w:val="00126DC5"/>
    <w:rsid w:val="00131345"/>
    <w:rsid w:val="0013208A"/>
    <w:rsid w:val="0013325E"/>
    <w:rsid w:val="00134194"/>
    <w:rsid w:val="001364F0"/>
    <w:rsid w:val="001365FD"/>
    <w:rsid w:val="001367D8"/>
    <w:rsid w:val="0013696E"/>
    <w:rsid w:val="00141956"/>
    <w:rsid w:val="001429A1"/>
    <w:rsid w:val="00143830"/>
    <w:rsid w:val="00144710"/>
    <w:rsid w:val="00145484"/>
    <w:rsid w:val="00147864"/>
    <w:rsid w:val="00153BA0"/>
    <w:rsid w:val="001552AD"/>
    <w:rsid w:val="0016012B"/>
    <w:rsid w:val="001624FC"/>
    <w:rsid w:val="001630CE"/>
    <w:rsid w:val="0016562A"/>
    <w:rsid w:val="00165743"/>
    <w:rsid w:val="00165AF3"/>
    <w:rsid w:val="00170D38"/>
    <w:rsid w:val="001716FC"/>
    <w:rsid w:val="001731DC"/>
    <w:rsid w:val="00174AEB"/>
    <w:rsid w:val="001806E2"/>
    <w:rsid w:val="00181730"/>
    <w:rsid w:val="0018262A"/>
    <w:rsid w:val="0018401B"/>
    <w:rsid w:val="00185492"/>
    <w:rsid w:val="00186ACF"/>
    <w:rsid w:val="0019033E"/>
    <w:rsid w:val="001936DA"/>
    <w:rsid w:val="0019393E"/>
    <w:rsid w:val="00194457"/>
    <w:rsid w:val="001947CC"/>
    <w:rsid w:val="00194BA9"/>
    <w:rsid w:val="001976A0"/>
    <w:rsid w:val="001A12AB"/>
    <w:rsid w:val="001A6162"/>
    <w:rsid w:val="001A681E"/>
    <w:rsid w:val="001B0E41"/>
    <w:rsid w:val="001B186D"/>
    <w:rsid w:val="001B3C55"/>
    <w:rsid w:val="001B48E8"/>
    <w:rsid w:val="001B70E3"/>
    <w:rsid w:val="001B78D5"/>
    <w:rsid w:val="001C0420"/>
    <w:rsid w:val="001C1E54"/>
    <w:rsid w:val="001C31D6"/>
    <w:rsid w:val="001C41F7"/>
    <w:rsid w:val="001C45A9"/>
    <w:rsid w:val="001C5517"/>
    <w:rsid w:val="001C63D5"/>
    <w:rsid w:val="001D006E"/>
    <w:rsid w:val="001D238E"/>
    <w:rsid w:val="001D4BE0"/>
    <w:rsid w:val="001D5D82"/>
    <w:rsid w:val="001D633A"/>
    <w:rsid w:val="001D688B"/>
    <w:rsid w:val="001D7B9C"/>
    <w:rsid w:val="001D7DFD"/>
    <w:rsid w:val="001E0330"/>
    <w:rsid w:val="001E14A9"/>
    <w:rsid w:val="001E1C81"/>
    <w:rsid w:val="001E21E1"/>
    <w:rsid w:val="001E22BD"/>
    <w:rsid w:val="001E3444"/>
    <w:rsid w:val="001E516A"/>
    <w:rsid w:val="001E55D0"/>
    <w:rsid w:val="001E5866"/>
    <w:rsid w:val="001E65D8"/>
    <w:rsid w:val="001F0A4B"/>
    <w:rsid w:val="001F176D"/>
    <w:rsid w:val="001F6B40"/>
    <w:rsid w:val="002003EC"/>
    <w:rsid w:val="002011B8"/>
    <w:rsid w:val="002012F4"/>
    <w:rsid w:val="00202AF1"/>
    <w:rsid w:val="00202BD9"/>
    <w:rsid w:val="002038A6"/>
    <w:rsid w:val="0020712E"/>
    <w:rsid w:val="0021287D"/>
    <w:rsid w:val="00216FBA"/>
    <w:rsid w:val="0022095A"/>
    <w:rsid w:val="00220FC9"/>
    <w:rsid w:val="00221E26"/>
    <w:rsid w:val="00225896"/>
    <w:rsid w:val="00226122"/>
    <w:rsid w:val="00232C3D"/>
    <w:rsid w:val="00232C81"/>
    <w:rsid w:val="00235ABF"/>
    <w:rsid w:val="00235D0F"/>
    <w:rsid w:val="002373CE"/>
    <w:rsid w:val="00245EEA"/>
    <w:rsid w:val="002509F8"/>
    <w:rsid w:val="00251027"/>
    <w:rsid w:val="00251E52"/>
    <w:rsid w:val="00256389"/>
    <w:rsid w:val="002612C4"/>
    <w:rsid w:val="00262DEF"/>
    <w:rsid w:val="002634D2"/>
    <w:rsid w:val="00263EE4"/>
    <w:rsid w:val="00264393"/>
    <w:rsid w:val="00265022"/>
    <w:rsid w:val="0026547A"/>
    <w:rsid w:val="0026563B"/>
    <w:rsid w:val="00265FA7"/>
    <w:rsid w:val="00267267"/>
    <w:rsid w:val="002731D2"/>
    <w:rsid w:val="00275274"/>
    <w:rsid w:val="0027662E"/>
    <w:rsid w:val="00280BB9"/>
    <w:rsid w:val="00283D31"/>
    <w:rsid w:val="00285F5C"/>
    <w:rsid w:val="0028746A"/>
    <w:rsid w:val="00292B8A"/>
    <w:rsid w:val="00293CBC"/>
    <w:rsid w:val="00295B5B"/>
    <w:rsid w:val="00297C1E"/>
    <w:rsid w:val="002A4E7B"/>
    <w:rsid w:val="002A4FFE"/>
    <w:rsid w:val="002B045E"/>
    <w:rsid w:val="002B73CB"/>
    <w:rsid w:val="002B7539"/>
    <w:rsid w:val="002C06EC"/>
    <w:rsid w:val="002C394D"/>
    <w:rsid w:val="002C63D4"/>
    <w:rsid w:val="002D19E3"/>
    <w:rsid w:val="002D3EB8"/>
    <w:rsid w:val="002D5D09"/>
    <w:rsid w:val="002D690E"/>
    <w:rsid w:val="002E12ED"/>
    <w:rsid w:val="002E1854"/>
    <w:rsid w:val="002E18BA"/>
    <w:rsid w:val="002E2568"/>
    <w:rsid w:val="002E62CA"/>
    <w:rsid w:val="002F01CE"/>
    <w:rsid w:val="002F0239"/>
    <w:rsid w:val="002F04FA"/>
    <w:rsid w:val="002F0DFB"/>
    <w:rsid w:val="002F46C2"/>
    <w:rsid w:val="002F5398"/>
    <w:rsid w:val="002F58D2"/>
    <w:rsid w:val="00300497"/>
    <w:rsid w:val="00305D50"/>
    <w:rsid w:val="00305E5D"/>
    <w:rsid w:val="003068C8"/>
    <w:rsid w:val="00307F7F"/>
    <w:rsid w:val="00311192"/>
    <w:rsid w:val="00311A6A"/>
    <w:rsid w:val="00311FEB"/>
    <w:rsid w:val="003120B6"/>
    <w:rsid w:val="0031268D"/>
    <w:rsid w:val="00313AD9"/>
    <w:rsid w:val="003205A0"/>
    <w:rsid w:val="0032102C"/>
    <w:rsid w:val="0032108B"/>
    <w:rsid w:val="003215F5"/>
    <w:rsid w:val="00321D95"/>
    <w:rsid w:val="00321DB8"/>
    <w:rsid w:val="00326177"/>
    <w:rsid w:val="0032678A"/>
    <w:rsid w:val="00327D3D"/>
    <w:rsid w:val="0033243C"/>
    <w:rsid w:val="00332940"/>
    <w:rsid w:val="00332FD0"/>
    <w:rsid w:val="003341EC"/>
    <w:rsid w:val="003348A7"/>
    <w:rsid w:val="0033665C"/>
    <w:rsid w:val="00341940"/>
    <w:rsid w:val="00341D1C"/>
    <w:rsid w:val="00345186"/>
    <w:rsid w:val="0034605B"/>
    <w:rsid w:val="003510F1"/>
    <w:rsid w:val="00352E5B"/>
    <w:rsid w:val="0035311D"/>
    <w:rsid w:val="00353234"/>
    <w:rsid w:val="00356570"/>
    <w:rsid w:val="00356773"/>
    <w:rsid w:val="00357FED"/>
    <w:rsid w:val="00360E5D"/>
    <w:rsid w:val="00361128"/>
    <w:rsid w:val="00362AA1"/>
    <w:rsid w:val="00363018"/>
    <w:rsid w:val="00371490"/>
    <w:rsid w:val="003716A3"/>
    <w:rsid w:val="003742E6"/>
    <w:rsid w:val="0037448F"/>
    <w:rsid w:val="00374BE5"/>
    <w:rsid w:val="0037592F"/>
    <w:rsid w:val="00376474"/>
    <w:rsid w:val="0038274A"/>
    <w:rsid w:val="003839FF"/>
    <w:rsid w:val="00384E9D"/>
    <w:rsid w:val="0039170D"/>
    <w:rsid w:val="00393EBE"/>
    <w:rsid w:val="003970EE"/>
    <w:rsid w:val="003A66AC"/>
    <w:rsid w:val="003A7897"/>
    <w:rsid w:val="003B5611"/>
    <w:rsid w:val="003B726E"/>
    <w:rsid w:val="003B7699"/>
    <w:rsid w:val="003B7E40"/>
    <w:rsid w:val="003C0E52"/>
    <w:rsid w:val="003C0EA9"/>
    <w:rsid w:val="003C189B"/>
    <w:rsid w:val="003C2BF2"/>
    <w:rsid w:val="003C33A7"/>
    <w:rsid w:val="003C6679"/>
    <w:rsid w:val="003C7678"/>
    <w:rsid w:val="003D2330"/>
    <w:rsid w:val="003D2C33"/>
    <w:rsid w:val="003D3075"/>
    <w:rsid w:val="003D40F2"/>
    <w:rsid w:val="003D529F"/>
    <w:rsid w:val="003D57AC"/>
    <w:rsid w:val="003D7BE9"/>
    <w:rsid w:val="003E2C0D"/>
    <w:rsid w:val="003E2FD0"/>
    <w:rsid w:val="003E3445"/>
    <w:rsid w:val="003E3E0A"/>
    <w:rsid w:val="003E5840"/>
    <w:rsid w:val="003E78CF"/>
    <w:rsid w:val="003F028E"/>
    <w:rsid w:val="003F02CE"/>
    <w:rsid w:val="003F14B8"/>
    <w:rsid w:val="003F2411"/>
    <w:rsid w:val="003F7ACA"/>
    <w:rsid w:val="00404023"/>
    <w:rsid w:val="004109BF"/>
    <w:rsid w:val="00410F4C"/>
    <w:rsid w:val="00413ED5"/>
    <w:rsid w:val="00414692"/>
    <w:rsid w:val="00415235"/>
    <w:rsid w:val="00416317"/>
    <w:rsid w:val="00417148"/>
    <w:rsid w:val="004221FA"/>
    <w:rsid w:val="00431BBD"/>
    <w:rsid w:val="004339EE"/>
    <w:rsid w:val="0043405F"/>
    <w:rsid w:val="004343E9"/>
    <w:rsid w:val="0043459D"/>
    <w:rsid w:val="004347AB"/>
    <w:rsid w:val="0043492A"/>
    <w:rsid w:val="00434BC5"/>
    <w:rsid w:val="00435D8C"/>
    <w:rsid w:val="0044023A"/>
    <w:rsid w:val="00440EF7"/>
    <w:rsid w:val="0044127C"/>
    <w:rsid w:val="004473C2"/>
    <w:rsid w:val="004477CF"/>
    <w:rsid w:val="00450153"/>
    <w:rsid w:val="0045235B"/>
    <w:rsid w:val="004529C0"/>
    <w:rsid w:val="004533D6"/>
    <w:rsid w:val="00453A16"/>
    <w:rsid w:val="00454778"/>
    <w:rsid w:val="00455CFB"/>
    <w:rsid w:val="00457B1D"/>
    <w:rsid w:val="004606CD"/>
    <w:rsid w:val="004638F3"/>
    <w:rsid w:val="00464918"/>
    <w:rsid w:val="00466252"/>
    <w:rsid w:val="00466C29"/>
    <w:rsid w:val="004714DD"/>
    <w:rsid w:val="004717E2"/>
    <w:rsid w:val="0047263B"/>
    <w:rsid w:val="00473E6C"/>
    <w:rsid w:val="00474BC6"/>
    <w:rsid w:val="00477D12"/>
    <w:rsid w:val="00480C15"/>
    <w:rsid w:val="00480C3E"/>
    <w:rsid w:val="004812E4"/>
    <w:rsid w:val="00483219"/>
    <w:rsid w:val="00485691"/>
    <w:rsid w:val="00486316"/>
    <w:rsid w:val="00486D0B"/>
    <w:rsid w:val="0048782C"/>
    <w:rsid w:val="004900F5"/>
    <w:rsid w:val="00490C52"/>
    <w:rsid w:val="00493EB6"/>
    <w:rsid w:val="004959E1"/>
    <w:rsid w:val="004A086F"/>
    <w:rsid w:val="004A0C4D"/>
    <w:rsid w:val="004A691E"/>
    <w:rsid w:val="004A7639"/>
    <w:rsid w:val="004B0772"/>
    <w:rsid w:val="004B1C6C"/>
    <w:rsid w:val="004B60AC"/>
    <w:rsid w:val="004C1E0F"/>
    <w:rsid w:val="004C22E0"/>
    <w:rsid w:val="004C3813"/>
    <w:rsid w:val="004C3D21"/>
    <w:rsid w:val="004D2352"/>
    <w:rsid w:val="004D25CC"/>
    <w:rsid w:val="004E0BE0"/>
    <w:rsid w:val="004E39BD"/>
    <w:rsid w:val="004E3E71"/>
    <w:rsid w:val="004E50DB"/>
    <w:rsid w:val="004E6430"/>
    <w:rsid w:val="004E7042"/>
    <w:rsid w:val="004E763D"/>
    <w:rsid w:val="004F4137"/>
    <w:rsid w:val="004F4CBE"/>
    <w:rsid w:val="004F55C1"/>
    <w:rsid w:val="004F6F3F"/>
    <w:rsid w:val="00501466"/>
    <w:rsid w:val="005048BD"/>
    <w:rsid w:val="00514B05"/>
    <w:rsid w:val="005172FF"/>
    <w:rsid w:val="0052014A"/>
    <w:rsid w:val="00521782"/>
    <w:rsid w:val="00521881"/>
    <w:rsid w:val="00522A6F"/>
    <w:rsid w:val="00523841"/>
    <w:rsid w:val="00524687"/>
    <w:rsid w:val="005257AD"/>
    <w:rsid w:val="0053254C"/>
    <w:rsid w:val="00532C28"/>
    <w:rsid w:val="00535694"/>
    <w:rsid w:val="0053576C"/>
    <w:rsid w:val="005379F5"/>
    <w:rsid w:val="00540474"/>
    <w:rsid w:val="00541365"/>
    <w:rsid w:val="00541C5A"/>
    <w:rsid w:val="00543143"/>
    <w:rsid w:val="005442B4"/>
    <w:rsid w:val="00545554"/>
    <w:rsid w:val="005465CD"/>
    <w:rsid w:val="00547266"/>
    <w:rsid w:val="00547945"/>
    <w:rsid w:val="00547E60"/>
    <w:rsid w:val="00552BB3"/>
    <w:rsid w:val="00553549"/>
    <w:rsid w:val="005541F0"/>
    <w:rsid w:val="00554EA7"/>
    <w:rsid w:val="00556682"/>
    <w:rsid w:val="00556BBF"/>
    <w:rsid w:val="00556CB4"/>
    <w:rsid w:val="005631C1"/>
    <w:rsid w:val="00563591"/>
    <w:rsid w:val="00565EF6"/>
    <w:rsid w:val="005662EB"/>
    <w:rsid w:val="00566336"/>
    <w:rsid w:val="00567E61"/>
    <w:rsid w:val="005716E9"/>
    <w:rsid w:val="00572C9B"/>
    <w:rsid w:val="00574475"/>
    <w:rsid w:val="00575ED5"/>
    <w:rsid w:val="00576D15"/>
    <w:rsid w:val="005770C9"/>
    <w:rsid w:val="005775EB"/>
    <w:rsid w:val="00580F8B"/>
    <w:rsid w:val="0058130A"/>
    <w:rsid w:val="005826F4"/>
    <w:rsid w:val="005830F1"/>
    <w:rsid w:val="005849DF"/>
    <w:rsid w:val="00584BEF"/>
    <w:rsid w:val="00584FD2"/>
    <w:rsid w:val="00587674"/>
    <w:rsid w:val="00590A68"/>
    <w:rsid w:val="00593558"/>
    <w:rsid w:val="00594EEA"/>
    <w:rsid w:val="00596E92"/>
    <w:rsid w:val="0059700D"/>
    <w:rsid w:val="005A1FA2"/>
    <w:rsid w:val="005A28D9"/>
    <w:rsid w:val="005A4843"/>
    <w:rsid w:val="005A5FDA"/>
    <w:rsid w:val="005A62F0"/>
    <w:rsid w:val="005A7B32"/>
    <w:rsid w:val="005B1129"/>
    <w:rsid w:val="005B39E5"/>
    <w:rsid w:val="005B43A3"/>
    <w:rsid w:val="005B490F"/>
    <w:rsid w:val="005B5C83"/>
    <w:rsid w:val="005B6853"/>
    <w:rsid w:val="005B7FED"/>
    <w:rsid w:val="005C0F19"/>
    <w:rsid w:val="005C2991"/>
    <w:rsid w:val="005C2C7D"/>
    <w:rsid w:val="005C57D1"/>
    <w:rsid w:val="005C5A04"/>
    <w:rsid w:val="005D2F61"/>
    <w:rsid w:val="005D5E75"/>
    <w:rsid w:val="005D7969"/>
    <w:rsid w:val="005E1005"/>
    <w:rsid w:val="005E1B83"/>
    <w:rsid w:val="005E69BE"/>
    <w:rsid w:val="005E7034"/>
    <w:rsid w:val="005F7432"/>
    <w:rsid w:val="005F75E7"/>
    <w:rsid w:val="005F780B"/>
    <w:rsid w:val="0060048D"/>
    <w:rsid w:val="0060394D"/>
    <w:rsid w:val="00606B02"/>
    <w:rsid w:val="00610395"/>
    <w:rsid w:val="006118C7"/>
    <w:rsid w:val="00612868"/>
    <w:rsid w:val="00612DD0"/>
    <w:rsid w:val="00613798"/>
    <w:rsid w:val="006145EA"/>
    <w:rsid w:val="00615299"/>
    <w:rsid w:val="00616FA2"/>
    <w:rsid w:val="00622C2B"/>
    <w:rsid w:val="00624097"/>
    <w:rsid w:val="00624DF2"/>
    <w:rsid w:val="006328BD"/>
    <w:rsid w:val="00636631"/>
    <w:rsid w:val="00643412"/>
    <w:rsid w:val="0064365E"/>
    <w:rsid w:val="00644838"/>
    <w:rsid w:val="0065099B"/>
    <w:rsid w:val="006521CE"/>
    <w:rsid w:val="00656CEC"/>
    <w:rsid w:val="0065749A"/>
    <w:rsid w:val="00660370"/>
    <w:rsid w:val="00660A6E"/>
    <w:rsid w:val="00660DF4"/>
    <w:rsid w:val="00662051"/>
    <w:rsid w:val="006639DD"/>
    <w:rsid w:val="00667B80"/>
    <w:rsid w:val="00675440"/>
    <w:rsid w:val="006758E0"/>
    <w:rsid w:val="00681B67"/>
    <w:rsid w:val="00684440"/>
    <w:rsid w:val="00684B19"/>
    <w:rsid w:val="00685633"/>
    <w:rsid w:val="00686EB3"/>
    <w:rsid w:val="0069162A"/>
    <w:rsid w:val="00692097"/>
    <w:rsid w:val="006931B2"/>
    <w:rsid w:val="00695B1C"/>
    <w:rsid w:val="00695DFF"/>
    <w:rsid w:val="00696D2C"/>
    <w:rsid w:val="006A385F"/>
    <w:rsid w:val="006A47AA"/>
    <w:rsid w:val="006A6534"/>
    <w:rsid w:val="006A671C"/>
    <w:rsid w:val="006A763E"/>
    <w:rsid w:val="006B3AB7"/>
    <w:rsid w:val="006B7E02"/>
    <w:rsid w:val="006B7F6F"/>
    <w:rsid w:val="006C35E5"/>
    <w:rsid w:val="006C365F"/>
    <w:rsid w:val="006C3C67"/>
    <w:rsid w:val="006D194F"/>
    <w:rsid w:val="006D1C60"/>
    <w:rsid w:val="006D446E"/>
    <w:rsid w:val="006D5174"/>
    <w:rsid w:val="006D6942"/>
    <w:rsid w:val="006E5AEC"/>
    <w:rsid w:val="006E6683"/>
    <w:rsid w:val="006F10C9"/>
    <w:rsid w:val="006F1E0E"/>
    <w:rsid w:val="006F1E5A"/>
    <w:rsid w:val="0070013A"/>
    <w:rsid w:val="00700280"/>
    <w:rsid w:val="0070225B"/>
    <w:rsid w:val="00702E5F"/>
    <w:rsid w:val="00706243"/>
    <w:rsid w:val="00707FE8"/>
    <w:rsid w:val="00710CDD"/>
    <w:rsid w:val="007113D1"/>
    <w:rsid w:val="00712DDC"/>
    <w:rsid w:val="00717109"/>
    <w:rsid w:val="00717707"/>
    <w:rsid w:val="0072191E"/>
    <w:rsid w:val="00722BC0"/>
    <w:rsid w:val="00723544"/>
    <w:rsid w:val="0072397E"/>
    <w:rsid w:val="00726901"/>
    <w:rsid w:val="0073180C"/>
    <w:rsid w:val="00731D97"/>
    <w:rsid w:val="007326BC"/>
    <w:rsid w:val="00732DAF"/>
    <w:rsid w:val="00733AAC"/>
    <w:rsid w:val="00733AEC"/>
    <w:rsid w:val="0073405F"/>
    <w:rsid w:val="00736A63"/>
    <w:rsid w:val="00737210"/>
    <w:rsid w:val="00737A04"/>
    <w:rsid w:val="00740ECD"/>
    <w:rsid w:val="00743337"/>
    <w:rsid w:val="00743350"/>
    <w:rsid w:val="00744DD9"/>
    <w:rsid w:val="00745987"/>
    <w:rsid w:val="00745C5A"/>
    <w:rsid w:val="00747EC1"/>
    <w:rsid w:val="00751C7E"/>
    <w:rsid w:val="00753F70"/>
    <w:rsid w:val="00757316"/>
    <w:rsid w:val="00763814"/>
    <w:rsid w:val="007650C9"/>
    <w:rsid w:val="00766375"/>
    <w:rsid w:val="00767BAD"/>
    <w:rsid w:val="007701DB"/>
    <w:rsid w:val="0077107E"/>
    <w:rsid w:val="00774E50"/>
    <w:rsid w:val="00775EB0"/>
    <w:rsid w:val="007769DC"/>
    <w:rsid w:val="00777B7C"/>
    <w:rsid w:val="00783DDC"/>
    <w:rsid w:val="007860B9"/>
    <w:rsid w:val="0079275C"/>
    <w:rsid w:val="00793673"/>
    <w:rsid w:val="00793DDB"/>
    <w:rsid w:val="00796039"/>
    <w:rsid w:val="00796132"/>
    <w:rsid w:val="00796D3F"/>
    <w:rsid w:val="00796EF0"/>
    <w:rsid w:val="00797954"/>
    <w:rsid w:val="007A1755"/>
    <w:rsid w:val="007A202E"/>
    <w:rsid w:val="007A2A7D"/>
    <w:rsid w:val="007A2C5F"/>
    <w:rsid w:val="007A3860"/>
    <w:rsid w:val="007A3B58"/>
    <w:rsid w:val="007A50B9"/>
    <w:rsid w:val="007B1A7C"/>
    <w:rsid w:val="007B1E7A"/>
    <w:rsid w:val="007B2540"/>
    <w:rsid w:val="007B547D"/>
    <w:rsid w:val="007B7197"/>
    <w:rsid w:val="007C0914"/>
    <w:rsid w:val="007C169C"/>
    <w:rsid w:val="007C1BA0"/>
    <w:rsid w:val="007C23BB"/>
    <w:rsid w:val="007C27D4"/>
    <w:rsid w:val="007C3236"/>
    <w:rsid w:val="007C3CF2"/>
    <w:rsid w:val="007C4301"/>
    <w:rsid w:val="007C44F7"/>
    <w:rsid w:val="007C53F5"/>
    <w:rsid w:val="007C660B"/>
    <w:rsid w:val="007C78EF"/>
    <w:rsid w:val="007D43B8"/>
    <w:rsid w:val="007D5305"/>
    <w:rsid w:val="007D6825"/>
    <w:rsid w:val="007D6ECA"/>
    <w:rsid w:val="007E0831"/>
    <w:rsid w:val="007E372F"/>
    <w:rsid w:val="007E37A9"/>
    <w:rsid w:val="007F0D21"/>
    <w:rsid w:val="007F12BE"/>
    <w:rsid w:val="007F1C37"/>
    <w:rsid w:val="007F22C1"/>
    <w:rsid w:val="007F248F"/>
    <w:rsid w:val="007F2841"/>
    <w:rsid w:val="007F3164"/>
    <w:rsid w:val="007F450F"/>
    <w:rsid w:val="00801DDE"/>
    <w:rsid w:val="00802D0B"/>
    <w:rsid w:val="00802E6C"/>
    <w:rsid w:val="008041EC"/>
    <w:rsid w:val="0080611B"/>
    <w:rsid w:val="0080704E"/>
    <w:rsid w:val="00807251"/>
    <w:rsid w:val="0080785C"/>
    <w:rsid w:val="00810ED6"/>
    <w:rsid w:val="008139B8"/>
    <w:rsid w:val="00813C88"/>
    <w:rsid w:val="0081551B"/>
    <w:rsid w:val="00816B05"/>
    <w:rsid w:val="008252DF"/>
    <w:rsid w:val="00826E50"/>
    <w:rsid w:val="008302ED"/>
    <w:rsid w:val="00832C70"/>
    <w:rsid w:val="00833E53"/>
    <w:rsid w:val="00835D2B"/>
    <w:rsid w:val="00835EF3"/>
    <w:rsid w:val="008367E5"/>
    <w:rsid w:val="00840892"/>
    <w:rsid w:val="00842372"/>
    <w:rsid w:val="00845E2A"/>
    <w:rsid w:val="00850838"/>
    <w:rsid w:val="00852097"/>
    <w:rsid w:val="0085282C"/>
    <w:rsid w:val="00855557"/>
    <w:rsid w:val="00857496"/>
    <w:rsid w:val="00861DAA"/>
    <w:rsid w:val="00862967"/>
    <w:rsid w:val="0086382C"/>
    <w:rsid w:val="008744C9"/>
    <w:rsid w:val="00877CBA"/>
    <w:rsid w:val="00880695"/>
    <w:rsid w:val="00882E8E"/>
    <w:rsid w:val="00883F54"/>
    <w:rsid w:val="0088497F"/>
    <w:rsid w:val="00885F82"/>
    <w:rsid w:val="0088619A"/>
    <w:rsid w:val="00887079"/>
    <w:rsid w:val="008877F5"/>
    <w:rsid w:val="00887CC3"/>
    <w:rsid w:val="0089051F"/>
    <w:rsid w:val="00891A5C"/>
    <w:rsid w:val="00892377"/>
    <w:rsid w:val="00893CC3"/>
    <w:rsid w:val="0089523A"/>
    <w:rsid w:val="008A0430"/>
    <w:rsid w:val="008A278C"/>
    <w:rsid w:val="008A3E07"/>
    <w:rsid w:val="008A77AB"/>
    <w:rsid w:val="008B0412"/>
    <w:rsid w:val="008B0679"/>
    <w:rsid w:val="008B6BF4"/>
    <w:rsid w:val="008B70B6"/>
    <w:rsid w:val="008B7E7A"/>
    <w:rsid w:val="008C09AE"/>
    <w:rsid w:val="008C0EED"/>
    <w:rsid w:val="008C1EB7"/>
    <w:rsid w:val="008C4A0E"/>
    <w:rsid w:val="008C5C95"/>
    <w:rsid w:val="008C6162"/>
    <w:rsid w:val="008D248E"/>
    <w:rsid w:val="008D3135"/>
    <w:rsid w:val="008D7AD0"/>
    <w:rsid w:val="008D7B0D"/>
    <w:rsid w:val="008E05EB"/>
    <w:rsid w:val="008E324F"/>
    <w:rsid w:val="008E5703"/>
    <w:rsid w:val="008E5A8D"/>
    <w:rsid w:val="008E5B34"/>
    <w:rsid w:val="008E61CF"/>
    <w:rsid w:val="008F0381"/>
    <w:rsid w:val="008F0B23"/>
    <w:rsid w:val="008F0C5C"/>
    <w:rsid w:val="008F1846"/>
    <w:rsid w:val="009013A2"/>
    <w:rsid w:val="009028BD"/>
    <w:rsid w:val="0090481E"/>
    <w:rsid w:val="00904836"/>
    <w:rsid w:val="009051C4"/>
    <w:rsid w:val="00905A0A"/>
    <w:rsid w:val="00906D6A"/>
    <w:rsid w:val="0091000C"/>
    <w:rsid w:val="00910673"/>
    <w:rsid w:val="00915716"/>
    <w:rsid w:val="00915B79"/>
    <w:rsid w:val="00925BCA"/>
    <w:rsid w:val="00926946"/>
    <w:rsid w:val="00927F00"/>
    <w:rsid w:val="009324D4"/>
    <w:rsid w:val="009331AF"/>
    <w:rsid w:val="0093449D"/>
    <w:rsid w:val="00936192"/>
    <w:rsid w:val="00937015"/>
    <w:rsid w:val="00944A0D"/>
    <w:rsid w:val="00944DEA"/>
    <w:rsid w:val="00947BA1"/>
    <w:rsid w:val="00950170"/>
    <w:rsid w:val="009505CD"/>
    <w:rsid w:val="00951B74"/>
    <w:rsid w:val="009524DD"/>
    <w:rsid w:val="00957B91"/>
    <w:rsid w:val="00960329"/>
    <w:rsid w:val="009613DE"/>
    <w:rsid w:val="00964320"/>
    <w:rsid w:val="00965B23"/>
    <w:rsid w:val="00966210"/>
    <w:rsid w:val="00966ADE"/>
    <w:rsid w:val="00967B98"/>
    <w:rsid w:val="00967E0C"/>
    <w:rsid w:val="00970655"/>
    <w:rsid w:val="00970696"/>
    <w:rsid w:val="00971C50"/>
    <w:rsid w:val="009727BB"/>
    <w:rsid w:val="009754A6"/>
    <w:rsid w:val="0097709D"/>
    <w:rsid w:val="009817CF"/>
    <w:rsid w:val="00982981"/>
    <w:rsid w:val="00982F1E"/>
    <w:rsid w:val="009837A3"/>
    <w:rsid w:val="00990C30"/>
    <w:rsid w:val="0099540B"/>
    <w:rsid w:val="009A0522"/>
    <w:rsid w:val="009A5079"/>
    <w:rsid w:val="009A51A5"/>
    <w:rsid w:val="009A58FA"/>
    <w:rsid w:val="009A5B57"/>
    <w:rsid w:val="009B1038"/>
    <w:rsid w:val="009B3AD4"/>
    <w:rsid w:val="009B4957"/>
    <w:rsid w:val="009B6735"/>
    <w:rsid w:val="009B7CF6"/>
    <w:rsid w:val="009C10CC"/>
    <w:rsid w:val="009C4210"/>
    <w:rsid w:val="009C684C"/>
    <w:rsid w:val="009C6A50"/>
    <w:rsid w:val="009C6CCE"/>
    <w:rsid w:val="009C77A0"/>
    <w:rsid w:val="009D07F8"/>
    <w:rsid w:val="009D2B1E"/>
    <w:rsid w:val="009D3AFD"/>
    <w:rsid w:val="009D5196"/>
    <w:rsid w:val="009D59C1"/>
    <w:rsid w:val="009D60C3"/>
    <w:rsid w:val="009D7F76"/>
    <w:rsid w:val="009E21DF"/>
    <w:rsid w:val="009E3599"/>
    <w:rsid w:val="009E3BFC"/>
    <w:rsid w:val="009E626E"/>
    <w:rsid w:val="009E648A"/>
    <w:rsid w:val="009F0B49"/>
    <w:rsid w:val="009F1FD4"/>
    <w:rsid w:val="009F2CED"/>
    <w:rsid w:val="009F385C"/>
    <w:rsid w:val="009F490F"/>
    <w:rsid w:val="009F4F3A"/>
    <w:rsid w:val="00A00C50"/>
    <w:rsid w:val="00A03EFF"/>
    <w:rsid w:val="00A069D5"/>
    <w:rsid w:val="00A07169"/>
    <w:rsid w:val="00A1180D"/>
    <w:rsid w:val="00A205B1"/>
    <w:rsid w:val="00A20E8C"/>
    <w:rsid w:val="00A22CA0"/>
    <w:rsid w:val="00A244C8"/>
    <w:rsid w:val="00A31BC0"/>
    <w:rsid w:val="00A32068"/>
    <w:rsid w:val="00A3240C"/>
    <w:rsid w:val="00A37945"/>
    <w:rsid w:val="00A37BCB"/>
    <w:rsid w:val="00A43A72"/>
    <w:rsid w:val="00A45127"/>
    <w:rsid w:val="00A47A64"/>
    <w:rsid w:val="00A52F9B"/>
    <w:rsid w:val="00A60E13"/>
    <w:rsid w:val="00A61EA7"/>
    <w:rsid w:val="00A6293B"/>
    <w:rsid w:val="00A63056"/>
    <w:rsid w:val="00A6450E"/>
    <w:rsid w:val="00A64A1E"/>
    <w:rsid w:val="00A65265"/>
    <w:rsid w:val="00A6590D"/>
    <w:rsid w:val="00A71976"/>
    <w:rsid w:val="00A72B2C"/>
    <w:rsid w:val="00A74566"/>
    <w:rsid w:val="00A77197"/>
    <w:rsid w:val="00A77B00"/>
    <w:rsid w:val="00A77E5A"/>
    <w:rsid w:val="00A8044B"/>
    <w:rsid w:val="00A87337"/>
    <w:rsid w:val="00A87D6B"/>
    <w:rsid w:val="00A91FC6"/>
    <w:rsid w:val="00A923FB"/>
    <w:rsid w:val="00A9304F"/>
    <w:rsid w:val="00A938B1"/>
    <w:rsid w:val="00A93C67"/>
    <w:rsid w:val="00A97C2E"/>
    <w:rsid w:val="00AA0DD0"/>
    <w:rsid w:val="00AA405E"/>
    <w:rsid w:val="00AA4161"/>
    <w:rsid w:val="00AA6C6C"/>
    <w:rsid w:val="00AA7317"/>
    <w:rsid w:val="00AB2EAE"/>
    <w:rsid w:val="00AB44B1"/>
    <w:rsid w:val="00AB76EA"/>
    <w:rsid w:val="00AC27D9"/>
    <w:rsid w:val="00AC4E81"/>
    <w:rsid w:val="00AD2020"/>
    <w:rsid w:val="00AD344B"/>
    <w:rsid w:val="00AD3C2F"/>
    <w:rsid w:val="00AE0653"/>
    <w:rsid w:val="00AE0EE0"/>
    <w:rsid w:val="00AE36C4"/>
    <w:rsid w:val="00AE3821"/>
    <w:rsid w:val="00AE55D3"/>
    <w:rsid w:val="00AE607B"/>
    <w:rsid w:val="00AE75A6"/>
    <w:rsid w:val="00AE7900"/>
    <w:rsid w:val="00AE7F27"/>
    <w:rsid w:val="00AF043B"/>
    <w:rsid w:val="00AF5030"/>
    <w:rsid w:val="00AF5A19"/>
    <w:rsid w:val="00AF65B4"/>
    <w:rsid w:val="00AF6D54"/>
    <w:rsid w:val="00B01278"/>
    <w:rsid w:val="00B035C7"/>
    <w:rsid w:val="00B04D60"/>
    <w:rsid w:val="00B05E47"/>
    <w:rsid w:val="00B06307"/>
    <w:rsid w:val="00B11823"/>
    <w:rsid w:val="00B12C29"/>
    <w:rsid w:val="00B12E6D"/>
    <w:rsid w:val="00B13AB9"/>
    <w:rsid w:val="00B141B9"/>
    <w:rsid w:val="00B14E83"/>
    <w:rsid w:val="00B1507C"/>
    <w:rsid w:val="00B1548E"/>
    <w:rsid w:val="00B23F9B"/>
    <w:rsid w:val="00B24DBD"/>
    <w:rsid w:val="00B27D0B"/>
    <w:rsid w:val="00B3045E"/>
    <w:rsid w:val="00B30A53"/>
    <w:rsid w:val="00B35256"/>
    <w:rsid w:val="00B405DF"/>
    <w:rsid w:val="00B415B3"/>
    <w:rsid w:val="00B426D1"/>
    <w:rsid w:val="00B45AD7"/>
    <w:rsid w:val="00B467AE"/>
    <w:rsid w:val="00B47299"/>
    <w:rsid w:val="00B506B0"/>
    <w:rsid w:val="00B50829"/>
    <w:rsid w:val="00B5167B"/>
    <w:rsid w:val="00B52693"/>
    <w:rsid w:val="00B52FA6"/>
    <w:rsid w:val="00B53E52"/>
    <w:rsid w:val="00B560C4"/>
    <w:rsid w:val="00B56F06"/>
    <w:rsid w:val="00B621DB"/>
    <w:rsid w:val="00B66A2E"/>
    <w:rsid w:val="00B66F18"/>
    <w:rsid w:val="00B711A9"/>
    <w:rsid w:val="00B74588"/>
    <w:rsid w:val="00B76AF3"/>
    <w:rsid w:val="00B810E0"/>
    <w:rsid w:val="00B81A70"/>
    <w:rsid w:val="00B81B00"/>
    <w:rsid w:val="00B83215"/>
    <w:rsid w:val="00B83489"/>
    <w:rsid w:val="00B83850"/>
    <w:rsid w:val="00B84DD4"/>
    <w:rsid w:val="00B91206"/>
    <w:rsid w:val="00B96046"/>
    <w:rsid w:val="00B96638"/>
    <w:rsid w:val="00B975CC"/>
    <w:rsid w:val="00BA0E1D"/>
    <w:rsid w:val="00BA1929"/>
    <w:rsid w:val="00BA311F"/>
    <w:rsid w:val="00BA5727"/>
    <w:rsid w:val="00BA5DF8"/>
    <w:rsid w:val="00BA638C"/>
    <w:rsid w:val="00BB10CD"/>
    <w:rsid w:val="00BB3383"/>
    <w:rsid w:val="00BB3EEB"/>
    <w:rsid w:val="00BB4B2C"/>
    <w:rsid w:val="00BB5B03"/>
    <w:rsid w:val="00BB633E"/>
    <w:rsid w:val="00BB742F"/>
    <w:rsid w:val="00BB78A7"/>
    <w:rsid w:val="00BC29A7"/>
    <w:rsid w:val="00BC36FE"/>
    <w:rsid w:val="00BC3E98"/>
    <w:rsid w:val="00BC4E30"/>
    <w:rsid w:val="00BC5660"/>
    <w:rsid w:val="00BC76F5"/>
    <w:rsid w:val="00BD0087"/>
    <w:rsid w:val="00BD0F9A"/>
    <w:rsid w:val="00BD352C"/>
    <w:rsid w:val="00BD4762"/>
    <w:rsid w:val="00BD5567"/>
    <w:rsid w:val="00BD5C23"/>
    <w:rsid w:val="00BD6364"/>
    <w:rsid w:val="00BD7989"/>
    <w:rsid w:val="00BE3E83"/>
    <w:rsid w:val="00BF4479"/>
    <w:rsid w:val="00BF458A"/>
    <w:rsid w:val="00BF4FA7"/>
    <w:rsid w:val="00BF56E9"/>
    <w:rsid w:val="00C009C9"/>
    <w:rsid w:val="00C0490E"/>
    <w:rsid w:val="00C05C58"/>
    <w:rsid w:val="00C0650E"/>
    <w:rsid w:val="00C1066C"/>
    <w:rsid w:val="00C10A54"/>
    <w:rsid w:val="00C11534"/>
    <w:rsid w:val="00C11A31"/>
    <w:rsid w:val="00C12254"/>
    <w:rsid w:val="00C13680"/>
    <w:rsid w:val="00C144E6"/>
    <w:rsid w:val="00C149EF"/>
    <w:rsid w:val="00C226AA"/>
    <w:rsid w:val="00C22DC6"/>
    <w:rsid w:val="00C2799B"/>
    <w:rsid w:val="00C42F37"/>
    <w:rsid w:val="00C45CC5"/>
    <w:rsid w:val="00C46763"/>
    <w:rsid w:val="00C4795C"/>
    <w:rsid w:val="00C51020"/>
    <w:rsid w:val="00C51173"/>
    <w:rsid w:val="00C5285C"/>
    <w:rsid w:val="00C52E3D"/>
    <w:rsid w:val="00C5301D"/>
    <w:rsid w:val="00C566DF"/>
    <w:rsid w:val="00C5702B"/>
    <w:rsid w:val="00C61103"/>
    <w:rsid w:val="00C6361A"/>
    <w:rsid w:val="00C6498A"/>
    <w:rsid w:val="00C668DD"/>
    <w:rsid w:val="00C66E16"/>
    <w:rsid w:val="00C72AA5"/>
    <w:rsid w:val="00C75301"/>
    <w:rsid w:val="00C7550E"/>
    <w:rsid w:val="00C75583"/>
    <w:rsid w:val="00C75656"/>
    <w:rsid w:val="00C76303"/>
    <w:rsid w:val="00C76348"/>
    <w:rsid w:val="00C8010E"/>
    <w:rsid w:val="00C80735"/>
    <w:rsid w:val="00C835F4"/>
    <w:rsid w:val="00C84126"/>
    <w:rsid w:val="00C90D7B"/>
    <w:rsid w:val="00C91171"/>
    <w:rsid w:val="00C9216A"/>
    <w:rsid w:val="00C92FC6"/>
    <w:rsid w:val="00C959B9"/>
    <w:rsid w:val="00C966EE"/>
    <w:rsid w:val="00C96E02"/>
    <w:rsid w:val="00CA28D5"/>
    <w:rsid w:val="00CA32AC"/>
    <w:rsid w:val="00CA3570"/>
    <w:rsid w:val="00CA371C"/>
    <w:rsid w:val="00CA42BC"/>
    <w:rsid w:val="00CA6E08"/>
    <w:rsid w:val="00CA7DBF"/>
    <w:rsid w:val="00CB04A5"/>
    <w:rsid w:val="00CB0799"/>
    <w:rsid w:val="00CB5B9D"/>
    <w:rsid w:val="00CB69A0"/>
    <w:rsid w:val="00CC0D3E"/>
    <w:rsid w:val="00CC50E7"/>
    <w:rsid w:val="00CC6DB7"/>
    <w:rsid w:val="00CC6E43"/>
    <w:rsid w:val="00CD2A1B"/>
    <w:rsid w:val="00CD2B1E"/>
    <w:rsid w:val="00CD3F95"/>
    <w:rsid w:val="00CD60E1"/>
    <w:rsid w:val="00CD6DD2"/>
    <w:rsid w:val="00CD75E1"/>
    <w:rsid w:val="00CD7792"/>
    <w:rsid w:val="00CE02ED"/>
    <w:rsid w:val="00CE1981"/>
    <w:rsid w:val="00CE4F11"/>
    <w:rsid w:val="00CE7C16"/>
    <w:rsid w:val="00CF0696"/>
    <w:rsid w:val="00CF0759"/>
    <w:rsid w:val="00CF10D6"/>
    <w:rsid w:val="00CF12B1"/>
    <w:rsid w:val="00CF38C7"/>
    <w:rsid w:val="00CF4B47"/>
    <w:rsid w:val="00CF63C8"/>
    <w:rsid w:val="00CF6BAF"/>
    <w:rsid w:val="00D00002"/>
    <w:rsid w:val="00D039F9"/>
    <w:rsid w:val="00D05AB1"/>
    <w:rsid w:val="00D10C86"/>
    <w:rsid w:val="00D11EB9"/>
    <w:rsid w:val="00D13EEE"/>
    <w:rsid w:val="00D15FE3"/>
    <w:rsid w:val="00D16CAD"/>
    <w:rsid w:val="00D16E45"/>
    <w:rsid w:val="00D1709A"/>
    <w:rsid w:val="00D2139C"/>
    <w:rsid w:val="00D25733"/>
    <w:rsid w:val="00D3084F"/>
    <w:rsid w:val="00D347E2"/>
    <w:rsid w:val="00D3646A"/>
    <w:rsid w:val="00D368EA"/>
    <w:rsid w:val="00D36F37"/>
    <w:rsid w:val="00D418E6"/>
    <w:rsid w:val="00D43EFB"/>
    <w:rsid w:val="00D44125"/>
    <w:rsid w:val="00D4477C"/>
    <w:rsid w:val="00D4724F"/>
    <w:rsid w:val="00D4767C"/>
    <w:rsid w:val="00D4790D"/>
    <w:rsid w:val="00D52E00"/>
    <w:rsid w:val="00D53018"/>
    <w:rsid w:val="00D5312B"/>
    <w:rsid w:val="00D538FD"/>
    <w:rsid w:val="00D54C1D"/>
    <w:rsid w:val="00D609AB"/>
    <w:rsid w:val="00D61ABD"/>
    <w:rsid w:val="00D61B6B"/>
    <w:rsid w:val="00D663AC"/>
    <w:rsid w:val="00D66505"/>
    <w:rsid w:val="00D675AF"/>
    <w:rsid w:val="00D703BF"/>
    <w:rsid w:val="00D724BE"/>
    <w:rsid w:val="00D74E47"/>
    <w:rsid w:val="00D80034"/>
    <w:rsid w:val="00D86DF5"/>
    <w:rsid w:val="00D870C5"/>
    <w:rsid w:val="00DA1851"/>
    <w:rsid w:val="00DA2591"/>
    <w:rsid w:val="00DA2ED8"/>
    <w:rsid w:val="00DA4218"/>
    <w:rsid w:val="00DA513C"/>
    <w:rsid w:val="00DA620C"/>
    <w:rsid w:val="00DA7CE4"/>
    <w:rsid w:val="00DB33B6"/>
    <w:rsid w:val="00DB3CD8"/>
    <w:rsid w:val="00DB5C31"/>
    <w:rsid w:val="00DC2526"/>
    <w:rsid w:val="00DC25E9"/>
    <w:rsid w:val="00DC2B03"/>
    <w:rsid w:val="00DC4546"/>
    <w:rsid w:val="00DC46B3"/>
    <w:rsid w:val="00DC4FFB"/>
    <w:rsid w:val="00DD0A88"/>
    <w:rsid w:val="00DD43C4"/>
    <w:rsid w:val="00DD5A5B"/>
    <w:rsid w:val="00DD756D"/>
    <w:rsid w:val="00DD7649"/>
    <w:rsid w:val="00DE061D"/>
    <w:rsid w:val="00DE5004"/>
    <w:rsid w:val="00DE5876"/>
    <w:rsid w:val="00DE7633"/>
    <w:rsid w:val="00DF2C0B"/>
    <w:rsid w:val="00DF37E8"/>
    <w:rsid w:val="00DF5F31"/>
    <w:rsid w:val="00DF6ED7"/>
    <w:rsid w:val="00E00BD7"/>
    <w:rsid w:val="00E038A8"/>
    <w:rsid w:val="00E04425"/>
    <w:rsid w:val="00E10B00"/>
    <w:rsid w:val="00E1385C"/>
    <w:rsid w:val="00E2005A"/>
    <w:rsid w:val="00E213A5"/>
    <w:rsid w:val="00E22BFC"/>
    <w:rsid w:val="00E24061"/>
    <w:rsid w:val="00E268A3"/>
    <w:rsid w:val="00E26959"/>
    <w:rsid w:val="00E3031C"/>
    <w:rsid w:val="00E30C08"/>
    <w:rsid w:val="00E30E17"/>
    <w:rsid w:val="00E31134"/>
    <w:rsid w:val="00E36DFA"/>
    <w:rsid w:val="00E40482"/>
    <w:rsid w:val="00E42EAD"/>
    <w:rsid w:val="00E51E42"/>
    <w:rsid w:val="00E52FAC"/>
    <w:rsid w:val="00E5465C"/>
    <w:rsid w:val="00E56D75"/>
    <w:rsid w:val="00E57166"/>
    <w:rsid w:val="00E64786"/>
    <w:rsid w:val="00E6683C"/>
    <w:rsid w:val="00E6690E"/>
    <w:rsid w:val="00E66DD1"/>
    <w:rsid w:val="00E6723C"/>
    <w:rsid w:val="00E70D69"/>
    <w:rsid w:val="00E805BF"/>
    <w:rsid w:val="00E80CC9"/>
    <w:rsid w:val="00E811EE"/>
    <w:rsid w:val="00E83D6A"/>
    <w:rsid w:val="00E85EAC"/>
    <w:rsid w:val="00E86809"/>
    <w:rsid w:val="00E923D1"/>
    <w:rsid w:val="00E92DD2"/>
    <w:rsid w:val="00E93B94"/>
    <w:rsid w:val="00E9427F"/>
    <w:rsid w:val="00E965E3"/>
    <w:rsid w:val="00E97C4D"/>
    <w:rsid w:val="00EA4997"/>
    <w:rsid w:val="00EA4D75"/>
    <w:rsid w:val="00EA7A9B"/>
    <w:rsid w:val="00EB1B52"/>
    <w:rsid w:val="00EB2043"/>
    <w:rsid w:val="00EB374C"/>
    <w:rsid w:val="00EB5D05"/>
    <w:rsid w:val="00EC2EEE"/>
    <w:rsid w:val="00EC5B76"/>
    <w:rsid w:val="00EC767B"/>
    <w:rsid w:val="00ED1B33"/>
    <w:rsid w:val="00ED2D81"/>
    <w:rsid w:val="00ED6A95"/>
    <w:rsid w:val="00ED6F95"/>
    <w:rsid w:val="00ED7214"/>
    <w:rsid w:val="00EE15EF"/>
    <w:rsid w:val="00EE3149"/>
    <w:rsid w:val="00EE5703"/>
    <w:rsid w:val="00EE677D"/>
    <w:rsid w:val="00EE7B32"/>
    <w:rsid w:val="00EF1600"/>
    <w:rsid w:val="00EF6A8D"/>
    <w:rsid w:val="00EF6AAA"/>
    <w:rsid w:val="00EF6AF2"/>
    <w:rsid w:val="00EF7B78"/>
    <w:rsid w:val="00F01E25"/>
    <w:rsid w:val="00F02730"/>
    <w:rsid w:val="00F029DA"/>
    <w:rsid w:val="00F02E1F"/>
    <w:rsid w:val="00F05B59"/>
    <w:rsid w:val="00F071FB"/>
    <w:rsid w:val="00F1064F"/>
    <w:rsid w:val="00F10EFF"/>
    <w:rsid w:val="00F10F49"/>
    <w:rsid w:val="00F15585"/>
    <w:rsid w:val="00F178AC"/>
    <w:rsid w:val="00F22CB4"/>
    <w:rsid w:val="00F23063"/>
    <w:rsid w:val="00F2553F"/>
    <w:rsid w:val="00F260FC"/>
    <w:rsid w:val="00F26C6C"/>
    <w:rsid w:val="00F26F11"/>
    <w:rsid w:val="00F30962"/>
    <w:rsid w:val="00F311E7"/>
    <w:rsid w:val="00F312CC"/>
    <w:rsid w:val="00F34A60"/>
    <w:rsid w:val="00F34CAA"/>
    <w:rsid w:val="00F42704"/>
    <w:rsid w:val="00F43030"/>
    <w:rsid w:val="00F435F3"/>
    <w:rsid w:val="00F45DB1"/>
    <w:rsid w:val="00F45E2A"/>
    <w:rsid w:val="00F47E36"/>
    <w:rsid w:val="00F5095D"/>
    <w:rsid w:val="00F50DA3"/>
    <w:rsid w:val="00F51061"/>
    <w:rsid w:val="00F53106"/>
    <w:rsid w:val="00F53528"/>
    <w:rsid w:val="00F57B31"/>
    <w:rsid w:val="00F62F7E"/>
    <w:rsid w:val="00F650DA"/>
    <w:rsid w:val="00F67156"/>
    <w:rsid w:val="00F70BB5"/>
    <w:rsid w:val="00F73315"/>
    <w:rsid w:val="00F73BE8"/>
    <w:rsid w:val="00F76BB8"/>
    <w:rsid w:val="00F80B98"/>
    <w:rsid w:val="00F81803"/>
    <w:rsid w:val="00F828E8"/>
    <w:rsid w:val="00F829CC"/>
    <w:rsid w:val="00F830E0"/>
    <w:rsid w:val="00F84756"/>
    <w:rsid w:val="00F9401B"/>
    <w:rsid w:val="00F957CC"/>
    <w:rsid w:val="00FA12F8"/>
    <w:rsid w:val="00FA2BB4"/>
    <w:rsid w:val="00FA3415"/>
    <w:rsid w:val="00FA47FF"/>
    <w:rsid w:val="00FA56A2"/>
    <w:rsid w:val="00FA5DCB"/>
    <w:rsid w:val="00FB0DA0"/>
    <w:rsid w:val="00FB2167"/>
    <w:rsid w:val="00FB28F4"/>
    <w:rsid w:val="00FB4B57"/>
    <w:rsid w:val="00FC00F3"/>
    <w:rsid w:val="00FC1939"/>
    <w:rsid w:val="00FC23F3"/>
    <w:rsid w:val="00FC5CC2"/>
    <w:rsid w:val="00FC6D3C"/>
    <w:rsid w:val="00FD1312"/>
    <w:rsid w:val="00FD3082"/>
    <w:rsid w:val="00FD4CB2"/>
    <w:rsid w:val="00FD63E6"/>
    <w:rsid w:val="00FD6768"/>
    <w:rsid w:val="00FD6DF8"/>
    <w:rsid w:val="00FE1576"/>
    <w:rsid w:val="00FE2324"/>
    <w:rsid w:val="00FE372F"/>
    <w:rsid w:val="00FE6AFE"/>
    <w:rsid w:val="00FE7219"/>
    <w:rsid w:val="00FE7502"/>
    <w:rsid w:val="00FF3955"/>
    <w:rsid w:val="00FF47AB"/>
    <w:rsid w:val="00FF736B"/>
    <w:rsid w:val="00FF736E"/>
    <w:rsid w:val="00FF790A"/>
    <w:rsid w:val="00FF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B1863"/>
  <w15:docId w15:val="{6CD0F46B-2822-4C28-861F-62AF27B2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39C"/>
    <w:pPr>
      <w:widowControl w:val="0"/>
      <w:spacing w:line="360" w:lineRule="auto"/>
      <w:jc w:val="both"/>
    </w:pPr>
    <w:rPr>
      <w:sz w:val="24"/>
    </w:rPr>
  </w:style>
  <w:style w:type="paragraph" w:styleId="1">
    <w:name w:val="heading 1"/>
    <w:basedOn w:val="a0"/>
    <w:next w:val="a"/>
    <w:link w:val="10"/>
    <w:uiPriority w:val="9"/>
    <w:qFormat/>
    <w:rsid w:val="006A763E"/>
    <w:pPr>
      <w:numPr>
        <w:numId w:val="9"/>
      </w:numPr>
      <w:ind w:firstLineChars="0" w:firstLine="0"/>
      <w:outlineLvl w:val="0"/>
    </w:pPr>
    <w:rPr>
      <w:rFonts w:asciiTheme="majorEastAsia" w:eastAsiaTheme="majorEastAsia" w:hAnsiTheme="majorEastAsia"/>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10C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1"/>
    <w:link w:val="a4"/>
    <w:uiPriority w:val="99"/>
    <w:rsid w:val="00710CDD"/>
    <w:rPr>
      <w:rFonts w:ascii="Times New Roman" w:eastAsia="宋体" w:hAnsi="Times New Roman" w:cs="Times New Roman"/>
      <w:sz w:val="18"/>
      <w:szCs w:val="18"/>
    </w:rPr>
  </w:style>
  <w:style w:type="paragraph" w:styleId="a6">
    <w:name w:val="footer"/>
    <w:basedOn w:val="a"/>
    <w:link w:val="a7"/>
    <w:uiPriority w:val="99"/>
    <w:unhideWhenUsed/>
    <w:rsid w:val="00710CDD"/>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1"/>
    <w:link w:val="a6"/>
    <w:uiPriority w:val="99"/>
    <w:rsid w:val="00710CDD"/>
    <w:rPr>
      <w:rFonts w:ascii="Times New Roman" w:eastAsia="宋体" w:hAnsi="Times New Roman" w:cs="Times New Roman"/>
      <w:sz w:val="18"/>
      <w:szCs w:val="18"/>
    </w:rPr>
  </w:style>
  <w:style w:type="paragraph" w:styleId="a0">
    <w:name w:val="List Paragraph"/>
    <w:basedOn w:val="a"/>
    <w:link w:val="a8"/>
    <w:uiPriority w:val="34"/>
    <w:qFormat/>
    <w:rsid w:val="00710CDD"/>
    <w:pPr>
      <w:ind w:firstLineChars="200" w:firstLine="420"/>
    </w:pPr>
    <w:rPr>
      <w:rFonts w:ascii="Times New Roman" w:eastAsia="宋体" w:hAnsi="Times New Roman" w:cs="Times New Roman"/>
      <w:szCs w:val="24"/>
    </w:rPr>
  </w:style>
  <w:style w:type="character" w:styleId="a9">
    <w:name w:val="Placeholder Text"/>
    <w:basedOn w:val="a1"/>
    <w:uiPriority w:val="99"/>
    <w:semiHidden/>
    <w:rsid w:val="005B6853"/>
    <w:rPr>
      <w:color w:val="auto"/>
    </w:rPr>
  </w:style>
  <w:style w:type="paragraph" w:styleId="aa">
    <w:name w:val="Balloon Text"/>
    <w:basedOn w:val="a"/>
    <w:link w:val="ab"/>
    <w:uiPriority w:val="99"/>
    <w:semiHidden/>
    <w:unhideWhenUsed/>
    <w:rsid w:val="005B6853"/>
    <w:rPr>
      <w:rFonts w:ascii="Times New Roman" w:eastAsia="宋体" w:hAnsi="Times New Roman" w:cs="Times New Roman"/>
      <w:sz w:val="18"/>
      <w:szCs w:val="18"/>
    </w:rPr>
  </w:style>
  <w:style w:type="character" w:customStyle="1" w:styleId="ab">
    <w:name w:val="批注框文本 字符"/>
    <w:basedOn w:val="a1"/>
    <w:link w:val="aa"/>
    <w:uiPriority w:val="99"/>
    <w:semiHidden/>
    <w:rsid w:val="005B6853"/>
    <w:rPr>
      <w:rFonts w:ascii="Times New Roman" w:eastAsia="宋体" w:hAnsi="Times New Roman" w:cs="Times New Roman"/>
      <w:sz w:val="18"/>
      <w:szCs w:val="18"/>
    </w:rPr>
  </w:style>
  <w:style w:type="table" w:styleId="ac">
    <w:name w:val="Table Grid"/>
    <w:basedOn w:val="a2"/>
    <w:uiPriority w:val="39"/>
    <w:rsid w:val="00155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8E05EB"/>
    <w:rPr>
      <w:sz w:val="21"/>
      <w:szCs w:val="21"/>
    </w:rPr>
  </w:style>
  <w:style w:type="paragraph" w:styleId="ae">
    <w:name w:val="annotation text"/>
    <w:basedOn w:val="a"/>
    <w:link w:val="af"/>
    <w:uiPriority w:val="99"/>
    <w:semiHidden/>
    <w:unhideWhenUsed/>
    <w:rsid w:val="008E05EB"/>
    <w:pPr>
      <w:jc w:val="left"/>
    </w:pPr>
    <w:rPr>
      <w:rFonts w:ascii="Times New Roman" w:eastAsia="宋体" w:hAnsi="Times New Roman" w:cs="Times New Roman"/>
      <w:szCs w:val="24"/>
    </w:rPr>
  </w:style>
  <w:style w:type="character" w:customStyle="1" w:styleId="af">
    <w:name w:val="批注文字 字符"/>
    <w:basedOn w:val="a1"/>
    <w:link w:val="ae"/>
    <w:uiPriority w:val="99"/>
    <w:semiHidden/>
    <w:rsid w:val="008E05EB"/>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8E05EB"/>
    <w:rPr>
      <w:b/>
      <w:bCs/>
    </w:rPr>
  </w:style>
  <w:style w:type="character" w:customStyle="1" w:styleId="af1">
    <w:name w:val="批注主题 字符"/>
    <w:basedOn w:val="af"/>
    <w:link w:val="af0"/>
    <w:uiPriority w:val="99"/>
    <w:semiHidden/>
    <w:rsid w:val="008E05EB"/>
    <w:rPr>
      <w:rFonts w:ascii="Times New Roman" w:eastAsia="宋体" w:hAnsi="Times New Roman" w:cs="Times New Roman"/>
      <w:b/>
      <w:bCs/>
      <w:szCs w:val="24"/>
    </w:rPr>
  </w:style>
  <w:style w:type="character" w:customStyle="1" w:styleId="10">
    <w:name w:val="标题 1 字符"/>
    <w:basedOn w:val="a1"/>
    <w:link w:val="1"/>
    <w:uiPriority w:val="9"/>
    <w:rsid w:val="006A763E"/>
    <w:rPr>
      <w:rFonts w:asciiTheme="majorEastAsia" w:eastAsiaTheme="majorEastAsia" w:hAnsiTheme="majorEastAsia" w:cs="Times New Roman"/>
      <w:b/>
      <w:szCs w:val="21"/>
    </w:rPr>
  </w:style>
  <w:style w:type="table" w:customStyle="1" w:styleId="11">
    <w:name w:val="网格型1"/>
    <w:basedOn w:val="a2"/>
    <w:next w:val="ac"/>
    <w:uiPriority w:val="39"/>
    <w:rsid w:val="00521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basedOn w:val="a1"/>
    <w:link w:val="a0"/>
    <w:uiPriority w:val="34"/>
    <w:rsid w:val="00D16CA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2920">
      <w:bodyDiv w:val="1"/>
      <w:marLeft w:val="0"/>
      <w:marRight w:val="0"/>
      <w:marTop w:val="0"/>
      <w:marBottom w:val="0"/>
      <w:divBdr>
        <w:top w:val="none" w:sz="0" w:space="0" w:color="auto"/>
        <w:left w:val="none" w:sz="0" w:space="0" w:color="auto"/>
        <w:bottom w:val="none" w:sz="0" w:space="0" w:color="auto"/>
        <w:right w:val="none" w:sz="0" w:space="0" w:color="auto"/>
      </w:divBdr>
    </w:div>
    <w:div w:id="425426744">
      <w:bodyDiv w:val="1"/>
      <w:marLeft w:val="0"/>
      <w:marRight w:val="0"/>
      <w:marTop w:val="0"/>
      <w:marBottom w:val="0"/>
      <w:divBdr>
        <w:top w:val="none" w:sz="0" w:space="0" w:color="auto"/>
        <w:left w:val="none" w:sz="0" w:space="0" w:color="auto"/>
        <w:bottom w:val="none" w:sz="0" w:space="0" w:color="auto"/>
        <w:right w:val="none" w:sz="0" w:space="0" w:color="auto"/>
      </w:divBdr>
    </w:div>
    <w:div w:id="1775520546">
      <w:bodyDiv w:val="1"/>
      <w:marLeft w:val="0"/>
      <w:marRight w:val="0"/>
      <w:marTop w:val="0"/>
      <w:marBottom w:val="0"/>
      <w:divBdr>
        <w:top w:val="none" w:sz="0" w:space="0" w:color="auto"/>
        <w:left w:val="none" w:sz="0" w:space="0" w:color="auto"/>
        <w:bottom w:val="none" w:sz="0" w:space="0" w:color="auto"/>
        <w:right w:val="none" w:sz="0" w:space="0" w:color="auto"/>
      </w:divBdr>
    </w:div>
    <w:div w:id="1781803055">
      <w:bodyDiv w:val="1"/>
      <w:marLeft w:val="0"/>
      <w:marRight w:val="0"/>
      <w:marTop w:val="0"/>
      <w:marBottom w:val="0"/>
      <w:divBdr>
        <w:top w:val="none" w:sz="0" w:space="0" w:color="auto"/>
        <w:left w:val="none" w:sz="0" w:space="0" w:color="auto"/>
        <w:bottom w:val="none" w:sz="0" w:space="0" w:color="auto"/>
        <w:right w:val="none" w:sz="0" w:space="0" w:color="auto"/>
      </w:divBdr>
    </w:div>
    <w:div w:id="18653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AppData\Roaming\Microsoft\Templates\Co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22222222222222222222222222222"/>
        <w:category>
          <w:name w:val="常规"/>
          <w:gallery w:val="placeholder"/>
        </w:category>
        <w:types>
          <w:type w:val="bbPlcHdr"/>
        </w:types>
        <w:behaviors>
          <w:behavior w:val="content"/>
        </w:behaviors>
        <w:guid w:val="{AD30B57F-F789-4C11-A9BC-75488216CE41}"/>
      </w:docPartPr>
      <w:docPartBody>
        <w:p w:rsidR="006D5130" w:rsidRDefault="00643300">
          <w:r w:rsidRPr="008B20CF">
            <w:rPr>
              <w:rStyle w:val="a3"/>
              <w:rFonts w:hint="eastAsia"/>
              <w:color w:val="333399"/>
              <w:u w:val="single"/>
            </w:rPr>
            <w:t xml:space="preserve">　　　</w:t>
          </w:r>
        </w:p>
      </w:docPartBody>
    </w:docPart>
    <w:docPart>
      <w:docPartPr>
        <w:name w:val="PLD_GBICC_1"/>
        <w:category>
          <w:name w:val="常规"/>
          <w:gallery w:val="placeholder"/>
        </w:category>
        <w:types>
          <w:type w:val="bbPlcHdr"/>
        </w:types>
        <w:behaviors>
          <w:behavior w:val="content"/>
        </w:behaviors>
        <w:guid w:val="{AA670BE0-214B-47BF-8727-E0E378AE7D1C}"/>
      </w:docPartPr>
      <w:docPartBody>
        <w:p w:rsidR="003C11A0" w:rsidRDefault="000968E7">
          <w:r w:rsidRPr="007F033D">
            <w:rPr>
              <w:rStyle w:val="a3"/>
              <w:rFonts w:hint="eastAsia"/>
              <w:color w:val="C00000"/>
            </w:rPr>
            <w:t>（ ）</w:t>
          </w:r>
        </w:p>
      </w:docPartBody>
    </w:docPart>
    <w:docPart>
      <w:docPartPr>
        <w:name w:val="PLD_GBICC_2"/>
        <w:category>
          <w:name w:val="常规"/>
          <w:gallery w:val="placeholder"/>
        </w:category>
        <w:types>
          <w:type w:val="bbPlcHdr"/>
        </w:types>
        <w:behaviors>
          <w:behavior w:val="content"/>
        </w:behaviors>
        <w:guid w:val="{3DB79755-73FE-4B01-8C83-E1EF0D64E0B2}"/>
      </w:docPartPr>
      <w:docPartBody>
        <w:p w:rsidR="003C11A0" w:rsidRDefault="000968E7">
          <w:r w:rsidRPr="007F033D">
            <w:rPr>
              <w:rStyle w:val="a3"/>
              <w:rFonts w:hint="eastAsia"/>
              <w:color w:val="C00000"/>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8E7"/>
    <w:rsid w:val="00007E10"/>
    <w:rsid w:val="000116C4"/>
    <w:rsid w:val="00013569"/>
    <w:rsid w:val="00013CC6"/>
    <w:rsid w:val="000322EB"/>
    <w:rsid w:val="000538D4"/>
    <w:rsid w:val="00071367"/>
    <w:rsid w:val="00090AF4"/>
    <w:rsid w:val="00093B9B"/>
    <w:rsid w:val="000968E7"/>
    <w:rsid w:val="000A1CE8"/>
    <w:rsid w:val="000A3E18"/>
    <w:rsid w:val="000C1D0A"/>
    <w:rsid w:val="000C7223"/>
    <w:rsid w:val="000E38AA"/>
    <w:rsid w:val="000E6B55"/>
    <w:rsid w:val="000F5D66"/>
    <w:rsid w:val="00102D7A"/>
    <w:rsid w:val="00115AA1"/>
    <w:rsid w:val="00130016"/>
    <w:rsid w:val="00141C22"/>
    <w:rsid w:val="00150336"/>
    <w:rsid w:val="00152FD1"/>
    <w:rsid w:val="00172240"/>
    <w:rsid w:val="00173BA3"/>
    <w:rsid w:val="00174001"/>
    <w:rsid w:val="00177DA5"/>
    <w:rsid w:val="00186A5B"/>
    <w:rsid w:val="001A0716"/>
    <w:rsid w:val="001C5042"/>
    <w:rsid w:val="001C5BB0"/>
    <w:rsid w:val="001E68D3"/>
    <w:rsid w:val="002150CA"/>
    <w:rsid w:val="00217FEB"/>
    <w:rsid w:val="00224436"/>
    <w:rsid w:val="00272C35"/>
    <w:rsid w:val="00286E0D"/>
    <w:rsid w:val="002A780E"/>
    <w:rsid w:val="002B14A6"/>
    <w:rsid w:val="002C7C0D"/>
    <w:rsid w:val="002D2F02"/>
    <w:rsid w:val="002F03FC"/>
    <w:rsid w:val="002F6569"/>
    <w:rsid w:val="00320C1B"/>
    <w:rsid w:val="0032192C"/>
    <w:rsid w:val="003629F8"/>
    <w:rsid w:val="00383DE0"/>
    <w:rsid w:val="00387769"/>
    <w:rsid w:val="00391F8D"/>
    <w:rsid w:val="003A0E19"/>
    <w:rsid w:val="003B7596"/>
    <w:rsid w:val="003C11A0"/>
    <w:rsid w:val="003C5A85"/>
    <w:rsid w:val="003D1FA7"/>
    <w:rsid w:val="00414F1E"/>
    <w:rsid w:val="004265E4"/>
    <w:rsid w:val="0044321B"/>
    <w:rsid w:val="00445CD6"/>
    <w:rsid w:val="0047360C"/>
    <w:rsid w:val="00475768"/>
    <w:rsid w:val="00483E1A"/>
    <w:rsid w:val="0049135E"/>
    <w:rsid w:val="004D1B49"/>
    <w:rsid w:val="004D34A2"/>
    <w:rsid w:val="004E009A"/>
    <w:rsid w:val="00502347"/>
    <w:rsid w:val="0050526A"/>
    <w:rsid w:val="00506209"/>
    <w:rsid w:val="00513DF6"/>
    <w:rsid w:val="005A26DF"/>
    <w:rsid w:val="005A4F0D"/>
    <w:rsid w:val="005A53BE"/>
    <w:rsid w:val="005C264E"/>
    <w:rsid w:val="00617BFA"/>
    <w:rsid w:val="00621A4B"/>
    <w:rsid w:val="00643300"/>
    <w:rsid w:val="0066585B"/>
    <w:rsid w:val="00671F80"/>
    <w:rsid w:val="0067511D"/>
    <w:rsid w:val="006864DA"/>
    <w:rsid w:val="00690C65"/>
    <w:rsid w:val="006C2301"/>
    <w:rsid w:val="006D4D0D"/>
    <w:rsid w:val="006D5130"/>
    <w:rsid w:val="0070115E"/>
    <w:rsid w:val="00761906"/>
    <w:rsid w:val="0076547C"/>
    <w:rsid w:val="00774F8D"/>
    <w:rsid w:val="00775372"/>
    <w:rsid w:val="00776416"/>
    <w:rsid w:val="00790C17"/>
    <w:rsid w:val="007E471C"/>
    <w:rsid w:val="007F740B"/>
    <w:rsid w:val="00815B4E"/>
    <w:rsid w:val="008440A5"/>
    <w:rsid w:val="0088236D"/>
    <w:rsid w:val="00897BAB"/>
    <w:rsid w:val="008B4FBF"/>
    <w:rsid w:val="008C0FD2"/>
    <w:rsid w:val="008C7F38"/>
    <w:rsid w:val="008F4101"/>
    <w:rsid w:val="00904D95"/>
    <w:rsid w:val="00906930"/>
    <w:rsid w:val="0091542E"/>
    <w:rsid w:val="00917583"/>
    <w:rsid w:val="009872EC"/>
    <w:rsid w:val="009B16DB"/>
    <w:rsid w:val="009B7FC7"/>
    <w:rsid w:val="009C42A6"/>
    <w:rsid w:val="009E080D"/>
    <w:rsid w:val="009E2011"/>
    <w:rsid w:val="009F6245"/>
    <w:rsid w:val="00A00E8C"/>
    <w:rsid w:val="00A04492"/>
    <w:rsid w:val="00A24A57"/>
    <w:rsid w:val="00A3215E"/>
    <w:rsid w:val="00A56066"/>
    <w:rsid w:val="00A61A63"/>
    <w:rsid w:val="00A728E9"/>
    <w:rsid w:val="00A769F7"/>
    <w:rsid w:val="00A8646A"/>
    <w:rsid w:val="00A90888"/>
    <w:rsid w:val="00AA5D71"/>
    <w:rsid w:val="00AD0261"/>
    <w:rsid w:val="00AE4733"/>
    <w:rsid w:val="00B11065"/>
    <w:rsid w:val="00B714F0"/>
    <w:rsid w:val="00B73DDA"/>
    <w:rsid w:val="00B93012"/>
    <w:rsid w:val="00C207A5"/>
    <w:rsid w:val="00C319EC"/>
    <w:rsid w:val="00C544D8"/>
    <w:rsid w:val="00C70A93"/>
    <w:rsid w:val="00C70FE2"/>
    <w:rsid w:val="00C93ABA"/>
    <w:rsid w:val="00C96613"/>
    <w:rsid w:val="00CB43FC"/>
    <w:rsid w:val="00CD138C"/>
    <w:rsid w:val="00D179E7"/>
    <w:rsid w:val="00D4648B"/>
    <w:rsid w:val="00D615A0"/>
    <w:rsid w:val="00D662F8"/>
    <w:rsid w:val="00D76A25"/>
    <w:rsid w:val="00D95354"/>
    <w:rsid w:val="00DB04DB"/>
    <w:rsid w:val="00DD063B"/>
    <w:rsid w:val="00DD079F"/>
    <w:rsid w:val="00E2552F"/>
    <w:rsid w:val="00E315D5"/>
    <w:rsid w:val="00E35448"/>
    <w:rsid w:val="00E371FF"/>
    <w:rsid w:val="00E41891"/>
    <w:rsid w:val="00E5437D"/>
    <w:rsid w:val="00E57905"/>
    <w:rsid w:val="00E8202D"/>
    <w:rsid w:val="00E857E0"/>
    <w:rsid w:val="00E91ABB"/>
    <w:rsid w:val="00EA05DE"/>
    <w:rsid w:val="00EA0A31"/>
    <w:rsid w:val="00EC0F73"/>
    <w:rsid w:val="00EC6E20"/>
    <w:rsid w:val="00EE646F"/>
    <w:rsid w:val="00EF634B"/>
    <w:rsid w:val="00F03CCA"/>
    <w:rsid w:val="00F0492A"/>
    <w:rsid w:val="00F155A4"/>
    <w:rsid w:val="00F2263F"/>
    <w:rsid w:val="00F3162D"/>
    <w:rsid w:val="00F5129F"/>
    <w:rsid w:val="00F724FC"/>
    <w:rsid w:val="00F77D26"/>
    <w:rsid w:val="00F820FD"/>
    <w:rsid w:val="00F936A9"/>
    <w:rsid w:val="00FF080B"/>
    <w:rsid w:val="00FF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0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sections xmlns:sc="http://mapping.word.org/2014/section/customize"/>
</file>

<file path=customXml/item3.xml><?xml version="1.0" encoding="utf-8"?>
<b:binding xmlns:b="http://mapping.word.org/2012/binding" xmlns:xlink="xlink" xmlns:ifrs-full="ifrs-full" xmlns:cas="cas" xmlns:neeq_role_2017-12-31="neeq_role_2017-12-31" xmlns:neeq="neeq" xmlns:neeq_tr="neeq_tr">
  <ifrs-full:NameOfReportingEntityOrOtherMeansOfIdentification>深圳市天图投资管理股份有限公司</ifrs-full:NameOfReportingEntityOrOtherMeansOfIdentification>
</b:binding>
</file>

<file path=customXml/item4.xml><?xml version="1.0" encoding="utf-8"?>
<m:mapping xmlns:m="http://mapping.word.org/2012/mapping">
  <m:sse><![CDATA[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]]></m:sse>
</m:mapping>
</file>

<file path=customXml/item5.xml><?xml version="1.0" encoding="utf-8"?>
<t:template xmlns:t="http://mapping.word.org/2012/template">
  <t:sse><![CDATA[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]]></t:sse>
</t:template>
</file>

<file path=customXml/itemProps1.xml><?xml version="1.0" encoding="utf-8"?>
<ds:datastoreItem xmlns:ds="http://schemas.openxmlformats.org/officeDocument/2006/customXml" ds:itemID="{A10D65BC-B808-4F86-88FA-69D568896218}">
  <ds:schemaRefs>
    <ds:schemaRef ds:uri="http://schemas.openxmlformats.org/officeDocument/2006/bibliography"/>
  </ds:schemaRefs>
</ds:datastoreItem>
</file>

<file path=customXml/itemProps2.xml><?xml version="1.0" encoding="utf-8"?>
<ds:datastoreItem xmlns:ds="http://schemas.openxmlformats.org/officeDocument/2006/customXml" ds:itemID="{6F75BFAD-2AC4-471B-8831-D4A5E3A58E95}">
  <ds:schemaRefs>
    <ds:schemaRef ds:uri="http://mapping.word.org/2014/section/customize"/>
  </ds:schemaRefs>
</ds:datastoreItem>
</file>

<file path=customXml/itemProps3.xml><?xml version="1.0" encoding="utf-8"?>
<ds:datastoreItem xmlns:ds="http://schemas.openxmlformats.org/officeDocument/2006/customXml" ds:itemID="{2A8428E2-5CCB-4C1F-852F-786CD54ABE81}">
  <ds:schemaRefs>
    <ds:schemaRef ds:uri="http://mapping.word.org/2012/binding"/>
    <ds:schemaRef ds:uri="xlink"/>
    <ds:schemaRef ds:uri="ifrs-full"/>
    <ds:schemaRef ds:uri="cas"/>
    <ds:schemaRef ds:uri="neeq_role_2017-12-31"/>
    <ds:schemaRef ds:uri="neeq"/>
    <ds:schemaRef ds:uri="neeq_tr"/>
  </ds:schemaRefs>
</ds:datastoreItem>
</file>

<file path=customXml/itemProps4.xml><?xml version="1.0" encoding="utf-8"?>
<ds:datastoreItem xmlns:ds="http://schemas.openxmlformats.org/officeDocument/2006/customXml" ds:itemID="{B6053FE1-3032-46FF-93B1-EED607B58915}">
  <ds:schemaRefs>
    <ds:schemaRef ds:uri="http://mapping.word.org/2012/mapping"/>
  </ds:schemaRefs>
</ds:datastoreItem>
</file>

<file path=customXml/itemProps5.xml><?xml version="1.0" encoding="utf-8"?>
<ds:datastoreItem xmlns:ds="http://schemas.openxmlformats.org/officeDocument/2006/customXml" ds:itemID="{5251A7FC-3E85-4A5A-9B1E-7DCE75A903C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CoReport</Template>
  <TotalTime>56</TotalTime>
  <Pages>1</Pages>
  <Words>566</Words>
  <Characters>629</Characters>
  <Application>Microsoft Office Word</Application>
  <DocSecurity>0</DocSecurity>
  <Lines>39</Lines>
  <Paragraphs>44</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王家琪</dc:creator>
  <cp:lastModifiedBy>fiona wang</cp:lastModifiedBy>
  <cp:revision>26</cp:revision>
  <cp:lastPrinted>2024-01-19T06:44:00Z</cp:lastPrinted>
  <dcterms:created xsi:type="dcterms:W3CDTF">2024-01-15T07:42:00Z</dcterms:created>
  <dcterms:modified xsi:type="dcterms:W3CDTF">2024-01-19T06:44:00Z</dcterms:modified>
</cp:coreProperties>
</file>